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F7074" w14:textId="006A98C7" w:rsidR="003A7D8C" w:rsidRDefault="007C72F7">
      <w:r w:rsidRPr="007C72F7">
        <w:rPr>
          <w:rFonts w:ascii="Verdana" w:hAnsi="Verdana"/>
          <w:noProof/>
          <w:sz w:val="18"/>
          <w:szCs w:val="18"/>
          <w:lang w:val="nl-NL"/>
        </w:rPr>
        <w:drawing>
          <wp:anchor distT="0" distB="0" distL="114300" distR="114300" simplePos="0" relativeHeight="251754496" behindDoc="1" locked="1" layoutInCell="1" allowOverlap="1" wp14:anchorId="1473CA8C" wp14:editId="55C05E8F">
            <wp:simplePos x="901700" y="901700"/>
            <wp:positionH relativeFrom="page">
              <wp:align>center</wp:align>
            </wp:positionH>
            <wp:positionV relativeFrom="page">
              <wp:align>top</wp:align>
            </wp:positionV>
            <wp:extent cx="5760000" cy="1328400"/>
            <wp:effectExtent l="0" t="0" r="0" b="0"/>
            <wp:wrapNone/>
            <wp:docPr id="17696348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3488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60000" cy="1328400"/>
                    </a:xfrm>
                    <a:prstGeom prst="rect">
                      <a:avLst/>
                    </a:prstGeom>
                  </pic:spPr>
                </pic:pic>
              </a:graphicData>
            </a:graphic>
            <wp14:sizeRelH relativeFrom="margin">
              <wp14:pctWidth>0</wp14:pctWidth>
            </wp14:sizeRelH>
            <wp14:sizeRelV relativeFrom="margin">
              <wp14:pctHeight>0</wp14:pctHeight>
            </wp14:sizeRelV>
          </wp:anchor>
        </w:drawing>
      </w:r>
    </w:p>
    <w:sdt>
      <w:sdtPr>
        <w:id w:val="-1794208868"/>
        <w:docPartObj>
          <w:docPartGallery w:val="Cover Pages"/>
          <w:docPartUnique/>
        </w:docPartObj>
      </w:sdtPr>
      <w:sdtEndPr>
        <w:rPr>
          <w:rFonts w:ascii="Verdana" w:hAnsi="Verdana"/>
          <w:sz w:val="18"/>
          <w:szCs w:val="18"/>
          <w:lang w:val="nl-NL"/>
        </w:rPr>
      </w:sdtEndPr>
      <w:sdtContent>
        <w:p w14:paraId="33D92530" w14:textId="6002262D" w:rsidR="00E35F88" w:rsidRDefault="00E35F88"/>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E35F88" w:rsidRPr="00E35F88" w14:paraId="0B606683" w14:textId="77777777">
            <w:sdt>
              <w:sdtPr>
                <w:rPr>
                  <w:sz w:val="24"/>
                  <w:szCs w:val="24"/>
                  <w:lang w:val="nl-NL"/>
                </w:rPr>
                <w:alias w:val="Company"/>
                <w:id w:val="13406915"/>
                <w:placeholder>
                  <w:docPart w:val="B2FBA65B40514766866D62AE2F7F8E75"/>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2C74795B" w14:textId="33486C35" w:rsidR="00E35F88" w:rsidRPr="008377C8" w:rsidRDefault="008377C8">
                    <w:pPr>
                      <w:pStyle w:val="Geenafstand"/>
                      <w:rPr>
                        <w:color w:val="2F5496" w:themeColor="accent1" w:themeShade="BF"/>
                        <w:sz w:val="24"/>
                        <w:lang w:val="nl-NL"/>
                      </w:rPr>
                    </w:pPr>
                    <w:r w:rsidRPr="008377C8">
                      <w:rPr>
                        <w:sz w:val="24"/>
                        <w:szCs w:val="24"/>
                        <w:lang w:val="nl-NL"/>
                      </w:rPr>
                      <w:t>Octrooicentrum Nederland</w:t>
                    </w:r>
                  </w:p>
                </w:tc>
              </w:sdtContent>
            </w:sdt>
          </w:tr>
          <w:tr w:rsidR="00E35F88" w14:paraId="776FE913" w14:textId="77777777">
            <w:tc>
              <w:tcPr>
                <w:tcW w:w="7672" w:type="dxa"/>
              </w:tcPr>
              <w:sdt>
                <w:sdtPr>
                  <w:rPr>
                    <w:rFonts w:asciiTheme="majorHAnsi" w:eastAsiaTheme="majorEastAsia" w:hAnsiTheme="majorHAnsi" w:cstheme="majorBidi"/>
                    <w:color w:val="4472C4" w:themeColor="accent1"/>
                    <w:sz w:val="88"/>
                    <w:szCs w:val="88"/>
                  </w:rPr>
                  <w:alias w:val="Title"/>
                  <w:id w:val="13406919"/>
                  <w:placeholder>
                    <w:docPart w:val="AF39ED2316B14F3392832056B6CA02A0"/>
                  </w:placeholder>
                  <w:dataBinding w:prefixMappings="xmlns:ns0='http://schemas.openxmlformats.org/package/2006/metadata/core-properties' xmlns:ns1='http://purl.org/dc/elements/1.1/'" w:xpath="/ns0:coreProperties[1]/ns1:title[1]" w:storeItemID="{6C3C8BC8-F283-45AE-878A-BAB7291924A1}"/>
                  <w:text/>
                </w:sdtPr>
                <w:sdtEndPr/>
                <w:sdtContent>
                  <w:p w14:paraId="0C4969E3" w14:textId="43093AF9" w:rsidR="00E35F88" w:rsidRPr="008377C8" w:rsidRDefault="00794A1D">
                    <w:pPr>
                      <w:pStyle w:val="Geenafstand"/>
                      <w:spacing w:line="216" w:lineRule="auto"/>
                      <w:rPr>
                        <w:rFonts w:asciiTheme="majorHAnsi" w:eastAsiaTheme="majorEastAsia" w:hAnsiTheme="majorHAnsi" w:cstheme="majorBidi"/>
                        <w:color w:val="4472C4" w:themeColor="accent1"/>
                        <w:sz w:val="88"/>
                        <w:szCs w:val="88"/>
                      </w:rPr>
                    </w:pPr>
                    <w:r w:rsidRPr="008377C8">
                      <w:rPr>
                        <w:rFonts w:asciiTheme="majorHAnsi" w:eastAsiaTheme="majorEastAsia" w:hAnsiTheme="majorHAnsi" w:cstheme="majorBidi"/>
                        <w:color w:val="4472C4" w:themeColor="accent1"/>
                        <w:sz w:val="88"/>
                        <w:szCs w:val="88"/>
                      </w:rPr>
                      <w:t>Online Filing</w:t>
                    </w:r>
                  </w:p>
                </w:sdtContent>
              </w:sdt>
            </w:tc>
          </w:tr>
          <w:tr w:rsidR="00E35F88" w14:paraId="0824F563" w14:textId="77777777">
            <w:sdt>
              <w:sdtPr>
                <w:rPr>
                  <w:sz w:val="36"/>
                  <w:szCs w:val="36"/>
                </w:rPr>
                <w:alias w:val="Subtitle"/>
                <w:id w:val="13406923"/>
                <w:placeholder>
                  <w:docPart w:val="D82DC9D311664FAB895824C267A3FC68"/>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1B4D8646" w14:textId="7E8C0F2F" w:rsidR="00E35F88" w:rsidRPr="008377C8" w:rsidRDefault="00E35F88">
                    <w:pPr>
                      <w:pStyle w:val="Geenafstand"/>
                      <w:rPr>
                        <w:color w:val="2F5496" w:themeColor="accent1" w:themeShade="BF"/>
                        <w:sz w:val="24"/>
                      </w:rPr>
                    </w:pPr>
                    <w:r w:rsidRPr="008377C8">
                      <w:rPr>
                        <w:sz w:val="36"/>
                        <w:szCs w:val="36"/>
                      </w:rPr>
                      <w:t>User Manual Guide</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E35F88" w14:paraId="719A04CD" w14:textId="77777777">
            <w:tc>
              <w:tcPr>
                <w:tcW w:w="7221" w:type="dxa"/>
                <w:tcMar>
                  <w:top w:w="216" w:type="dxa"/>
                  <w:left w:w="115" w:type="dxa"/>
                  <w:bottom w:w="216" w:type="dxa"/>
                  <w:right w:w="115" w:type="dxa"/>
                </w:tcMar>
              </w:tcPr>
              <w:sdt>
                <w:sdtPr>
                  <w:rPr>
                    <w:sz w:val="24"/>
                    <w:szCs w:val="24"/>
                    <w:lang w:val="pt-PT"/>
                  </w:rPr>
                  <w:alias w:val="Author"/>
                  <w:id w:val="13406928"/>
                  <w:placeholder>
                    <w:docPart w:val="CDF177410DB94F0381A09560FBF939F7"/>
                  </w:placeholder>
                  <w:dataBinding w:prefixMappings="xmlns:ns0='http://schemas.openxmlformats.org/package/2006/metadata/core-properties' xmlns:ns1='http://purl.org/dc/elements/1.1/'" w:xpath="/ns0:coreProperties[1]/ns1:creator[1]" w:storeItemID="{6C3C8BC8-F283-45AE-878A-BAB7291924A1}"/>
                  <w:text/>
                </w:sdtPr>
                <w:sdtEndPr/>
                <w:sdtContent>
                  <w:p w14:paraId="0CE69529" w14:textId="029EA718" w:rsidR="00E35F88" w:rsidRPr="007F3014" w:rsidRDefault="00E35F88">
                    <w:pPr>
                      <w:pStyle w:val="Geenafstand"/>
                      <w:rPr>
                        <w:sz w:val="24"/>
                        <w:szCs w:val="24"/>
                        <w:lang w:val="pt-PT"/>
                      </w:rPr>
                    </w:pPr>
                    <w:r w:rsidRPr="008377C8">
                      <w:rPr>
                        <w:sz w:val="24"/>
                        <w:szCs w:val="24"/>
                        <w:lang w:val="pt-PT"/>
                      </w:rPr>
                      <w:t>Version</w:t>
                    </w:r>
                    <w:r w:rsidR="003B2194" w:rsidRPr="008377C8">
                      <w:rPr>
                        <w:sz w:val="24"/>
                        <w:szCs w:val="24"/>
                        <w:lang w:val="pt-PT"/>
                      </w:rPr>
                      <w:t xml:space="preserve"> </w:t>
                    </w:r>
                    <w:r w:rsidR="008377C8" w:rsidRPr="008377C8">
                      <w:rPr>
                        <w:sz w:val="24"/>
                        <w:szCs w:val="24"/>
                        <w:lang w:val="pt-PT"/>
                      </w:rPr>
                      <w:t>1.0</w:t>
                    </w:r>
                  </w:p>
                </w:sdtContent>
              </w:sdt>
              <w:p w14:paraId="43B0D2F6" w14:textId="77777777" w:rsidR="00E35F88" w:rsidRPr="00BF680D" w:rsidRDefault="00E35F88" w:rsidP="00E35F88">
                <w:pPr>
                  <w:pStyle w:val="Geenafstand"/>
                  <w:rPr>
                    <w:color w:val="4472C4" w:themeColor="accent1"/>
                    <w:sz w:val="24"/>
                    <w:szCs w:val="24"/>
                  </w:rPr>
                </w:pPr>
              </w:p>
            </w:tc>
          </w:tr>
        </w:tbl>
        <w:p w14:paraId="3B2F9D82" w14:textId="65363439" w:rsidR="00E35F88" w:rsidRDefault="00E35F88">
          <w:pPr>
            <w:rPr>
              <w:rFonts w:ascii="Verdana" w:hAnsi="Verdana"/>
              <w:sz w:val="18"/>
              <w:szCs w:val="18"/>
              <w:lang w:val="nl-NL"/>
            </w:rPr>
          </w:pPr>
          <w:r>
            <w:rPr>
              <w:rFonts w:ascii="Verdana" w:hAnsi="Verdana"/>
              <w:sz w:val="18"/>
              <w:szCs w:val="18"/>
              <w:lang w:val="nl-NL"/>
            </w:rPr>
            <w:br w:type="page"/>
          </w:r>
        </w:p>
      </w:sdtContent>
    </w:sdt>
    <w:sdt>
      <w:sdtPr>
        <w:rPr>
          <w:rFonts w:asciiTheme="minorHAnsi" w:eastAsiaTheme="minorHAnsi" w:hAnsiTheme="minorHAnsi" w:cstheme="minorHAnsi"/>
          <w:color w:val="auto"/>
          <w:kern w:val="2"/>
          <w:sz w:val="24"/>
          <w:szCs w:val="24"/>
          <w14:ligatures w14:val="standardContextual"/>
        </w:rPr>
        <w:id w:val="-512460124"/>
        <w:docPartObj>
          <w:docPartGallery w:val="Table of Contents"/>
          <w:docPartUnique/>
        </w:docPartObj>
      </w:sdtPr>
      <w:sdtEndPr>
        <w:rPr>
          <w:b/>
          <w:bCs/>
          <w:noProof/>
        </w:rPr>
      </w:sdtEndPr>
      <w:sdtContent>
        <w:p w14:paraId="2BBCB425" w14:textId="32F80A93" w:rsidR="00E35F88" w:rsidRPr="00444716" w:rsidRDefault="00E35F88" w:rsidP="00444716">
          <w:pPr>
            <w:pStyle w:val="Kopvaninhoudsopgave"/>
            <w:jc w:val="both"/>
            <w:rPr>
              <w:rFonts w:asciiTheme="minorHAnsi" w:hAnsiTheme="minorHAnsi" w:cstheme="minorHAnsi"/>
            </w:rPr>
          </w:pPr>
          <w:r w:rsidRPr="00444716">
            <w:rPr>
              <w:rFonts w:asciiTheme="minorHAnsi" w:hAnsiTheme="minorHAnsi" w:cstheme="minorHAnsi"/>
            </w:rPr>
            <w:t>Table of Contents</w:t>
          </w:r>
        </w:p>
        <w:p w14:paraId="134C8E6E" w14:textId="1E599900" w:rsidR="00794A1D" w:rsidRDefault="008B2762">
          <w:pPr>
            <w:pStyle w:val="Inhopg1"/>
            <w:tabs>
              <w:tab w:val="left" w:pos="440"/>
              <w:tab w:val="right" w:leader="dot" w:pos="9062"/>
            </w:tabs>
            <w:rPr>
              <w:rFonts w:eastAsiaTheme="minorEastAsia"/>
              <w:noProof/>
              <w:sz w:val="24"/>
              <w:szCs w:val="24"/>
              <w:lang w:val="nl-NL" w:eastAsia="nl-NL"/>
            </w:rPr>
          </w:pPr>
          <w:r>
            <w:rPr>
              <w:rFonts w:cstheme="minorHAnsi"/>
              <w:sz w:val="24"/>
              <w:szCs w:val="24"/>
            </w:rPr>
            <w:fldChar w:fldCharType="begin"/>
          </w:r>
          <w:r>
            <w:rPr>
              <w:rFonts w:cstheme="minorHAnsi"/>
              <w:sz w:val="24"/>
              <w:szCs w:val="24"/>
            </w:rPr>
            <w:instrText xml:space="preserve"> TOC \o "1-4" \h \z \u </w:instrText>
          </w:r>
          <w:r>
            <w:rPr>
              <w:rFonts w:cstheme="minorHAnsi"/>
              <w:sz w:val="24"/>
              <w:szCs w:val="24"/>
            </w:rPr>
            <w:fldChar w:fldCharType="separate"/>
          </w:r>
          <w:hyperlink w:anchor="_Toc192507378" w:history="1">
            <w:r w:rsidR="00794A1D" w:rsidRPr="00171EB7">
              <w:rPr>
                <w:rStyle w:val="Hyperlink"/>
                <w:rFonts w:cstheme="minorHAnsi"/>
                <w:noProof/>
              </w:rPr>
              <w:t>1.</w:t>
            </w:r>
            <w:r w:rsidR="00794A1D">
              <w:rPr>
                <w:rFonts w:eastAsiaTheme="minorEastAsia"/>
                <w:noProof/>
                <w:sz w:val="24"/>
                <w:szCs w:val="24"/>
                <w:lang w:val="nl-NL" w:eastAsia="nl-NL"/>
              </w:rPr>
              <w:tab/>
            </w:r>
            <w:r w:rsidR="00794A1D" w:rsidRPr="00171EB7">
              <w:rPr>
                <w:rStyle w:val="Hyperlink"/>
                <w:rFonts w:cstheme="minorHAnsi"/>
                <w:noProof/>
              </w:rPr>
              <w:t>Introduction</w:t>
            </w:r>
            <w:r w:rsidR="00794A1D">
              <w:rPr>
                <w:noProof/>
                <w:webHidden/>
              </w:rPr>
              <w:tab/>
            </w:r>
            <w:r w:rsidR="00794A1D">
              <w:rPr>
                <w:noProof/>
                <w:webHidden/>
              </w:rPr>
              <w:fldChar w:fldCharType="begin"/>
            </w:r>
            <w:r w:rsidR="00794A1D">
              <w:rPr>
                <w:noProof/>
                <w:webHidden/>
              </w:rPr>
              <w:instrText xml:space="preserve"> PAGEREF _Toc192507378 \h </w:instrText>
            </w:r>
            <w:r w:rsidR="00794A1D">
              <w:rPr>
                <w:noProof/>
                <w:webHidden/>
              </w:rPr>
            </w:r>
            <w:r w:rsidR="00794A1D">
              <w:rPr>
                <w:noProof/>
                <w:webHidden/>
              </w:rPr>
              <w:fldChar w:fldCharType="separate"/>
            </w:r>
            <w:r w:rsidR="00794A1D">
              <w:rPr>
                <w:noProof/>
                <w:webHidden/>
              </w:rPr>
              <w:t>2</w:t>
            </w:r>
            <w:r w:rsidR="00794A1D">
              <w:rPr>
                <w:noProof/>
                <w:webHidden/>
              </w:rPr>
              <w:fldChar w:fldCharType="end"/>
            </w:r>
          </w:hyperlink>
        </w:p>
        <w:p w14:paraId="7B00BB78" w14:textId="3888E059" w:rsidR="00794A1D" w:rsidRDefault="00794A1D">
          <w:pPr>
            <w:pStyle w:val="Inhopg1"/>
            <w:tabs>
              <w:tab w:val="left" w:pos="440"/>
              <w:tab w:val="right" w:leader="dot" w:pos="9062"/>
            </w:tabs>
            <w:rPr>
              <w:rFonts w:eastAsiaTheme="minorEastAsia"/>
              <w:noProof/>
              <w:sz w:val="24"/>
              <w:szCs w:val="24"/>
              <w:lang w:val="nl-NL" w:eastAsia="nl-NL"/>
            </w:rPr>
          </w:pPr>
          <w:hyperlink w:anchor="_Toc192507379" w:history="1">
            <w:r w:rsidRPr="00171EB7">
              <w:rPr>
                <w:rStyle w:val="Hyperlink"/>
                <w:rFonts w:cstheme="minorHAnsi"/>
                <w:noProof/>
              </w:rPr>
              <w:t>2.</w:t>
            </w:r>
            <w:r>
              <w:rPr>
                <w:rFonts w:eastAsiaTheme="minorEastAsia"/>
                <w:noProof/>
                <w:sz w:val="24"/>
                <w:szCs w:val="24"/>
                <w:lang w:val="nl-NL" w:eastAsia="nl-NL"/>
              </w:rPr>
              <w:tab/>
            </w:r>
            <w:r w:rsidRPr="00171EB7">
              <w:rPr>
                <w:rStyle w:val="Hyperlink"/>
                <w:rFonts w:cstheme="minorHAnsi"/>
                <w:noProof/>
              </w:rPr>
              <w:t>Online Filing dashboard</w:t>
            </w:r>
            <w:r>
              <w:rPr>
                <w:noProof/>
                <w:webHidden/>
              </w:rPr>
              <w:tab/>
            </w:r>
            <w:r>
              <w:rPr>
                <w:noProof/>
                <w:webHidden/>
              </w:rPr>
              <w:fldChar w:fldCharType="begin"/>
            </w:r>
            <w:r>
              <w:rPr>
                <w:noProof/>
                <w:webHidden/>
              </w:rPr>
              <w:instrText xml:space="preserve"> PAGEREF _Toc192507379 \h </w:instrText>
            </w:r>
            <w:r>
              <w:rPr>
                <w:noProof/>
                <w:webHidden/>
              </w:rPr>
            </w:r>
            <w:r>
              <w:rPr>
                <w:noProof/>
                <w:webHidden/>
              </w:rPr>
              <w:fldChar w:fldCharType="separate"/>
            </w:r>
            <w:r>
              <w:rPr>
                <w:noProof/>
                <w:webHidden/>
              </w:rPr>
              <w:t>3</w:t>
            </w:r>
            <w:r>
              <w:rPr>
                <w:noProof/>
                <w:webHidden/>
              </w:rPr>
              <w:fldChar w:fldCharType="end"/>
            </w:r>
          </w:hyperlink>
        </w:p>
        <w:p w14:paraId="6624DC8F" w14:textId="0F4BC022" w:rsidR="00794A1D" w:rsidRDefault="00794A1D">
          <w:pPr>
            <w:pStyle w:val="Inhopg2"/>
            <w:tabs>
              <w:tab w:val="left" w:pos="960"/>
              <w:tab w:val="right" w:leader="dot" w:pos="9062"/>
            </w:tabs>
            <w:rPr>
              <w:rFonts w:eastAsiaTheme="minorEastAsia"/>
              <w:noProof/>
              <w:sz w:val="24"/>
              <w:szCs w:val="24"/>
              <w:lang w:val="nl-NL" w:eastAsia="nl-NL"/>
            </w:rPr>
          </w:pPr>
          <w:hyperlink w:anchor="_Toc192507380" w:history="1">
            <w:r w:rsidRPr="00171EB7">
              <w:rPr>
                <w:rStyle w:val="Hyperlink"/>
                <w:noProof/>
              </w:rPr>
              <w:t>2.1</w:t>
            </w:r>
            <w:r>
              <w:rPr>
                <w:rFonts w:eastAsiaTheme="minorEastAsia"/>
                <w:noProof/>
                <w:sz w:val="24"/>
                <w:szCs w:val="24"/>
                <w:lang w:val="nl-NL" w:eastAsia="nl-NL"/>
              </w:rPr>
              <w:tab/>
            </w:r>
            <w:r w:rsidRPr="00171EB7">
              <w:rPr>
                <w:rStyle w:val="Hyperlink"/>
                <w:noProof/>
              </w:rPr>
              <w:t>Top of the page: left side</w:t>
            </w:r>
            <w:r>
              <w:rPr>
                <w:noProof/>
                <w:webHidden/>
              </w:rPr>
              <w:tab/>
            </w:r>
            <w:r>
              <w:rPr>
                <w:noProof/>
                <w:webHidden/>
              </w:rPr>
              <w:fldChar w:fldCharType="begin"/>
            </w:r>
            <w:r>
              <w:rPr>
                <w:noProof/>
                <w:webHidden/>
              </w:rPr>
              <w:instrText xml:space="preserve"> PAGEREF _Toc192507380 \h </w:instrText>
            </w:r>
            <w:r>
              <w:rPr>
                <w:noProof/>
                <w:webHidden/>
              </w:rPr>
            </w:r>
            <w:r>
              <w:rPr>
                <w:noProof/>
                <w:webHidden/>
              </w:rPr>
              <w:fldChar w:fldCharType="separate"/>
            </w:r>
            <w:r>
              <w:rPr>
                <w:noProof/>
                <w:webHidden/>
              </w:rPr>
              <w:t>5</w:t>
            </w:r>
            <w:r>
              <w:rPr>
                <w:noProof/>
                <w:webHidden/>
              </w:rPr>
              <w:fldChar w:fldCharType="end"/>
            </w:r>
          </w:hyperlink>
        </w:p>
        <w:p w14:paraId="2F2E3E6E" w14:textId="4AF9ACE2" w:rsidR="00794A1D" w:rsidRDefault="00794A1D">
          <w:pPr>
            <w:pStyle w:val="Inhopg2"/>
            <w:tabs>
              <w:tab w:val="left" w:pos="960"/>
              <w:tab w:val="right" w:leader="dot" w:pos="9062"/>
            </w:tabs>
            <w:rPr>
              <w:rFonts w:eastAsiaTheme="minorEastAsia"/>
              <w:noProof/>
              <w:sz w:val="24"/>
              <w:szCs w:val="24"/>
              <w:lang w:val="nl-NL" w:eastAsia="nl-NL"/>
            </w:rPr>
          </w:pPr>
          <w:hyperlink w:anchor="_Toc192507381" w:history="1">
            <w:r w:rsidRPr="00171EB7">
              <w:rPr>
                <w:rStyle w:val="Hyperlink"/>
                <w:noProof/>
              </w:rPr>
              <w:t>2.2</w:t>
            </w:r>
            <w:r>
              <w:rPr>
                <w:rFonts w:eastAsiaTheme="minorEastAsia"/>
                <w:noProof/>
                <w:sz w:val="24"/>
                <w:szCs w:val="24"/>
                <w:lang w:val="nl-NL" w:eastAsia="nl-NL"/>
              </w:rPr>
              <w:tab/>
            </w:r>
            <w:r w:rsidRPr="00171EB7">
              <w:rPr>
                <w:rStyle w:val="Hyperlink"/>
                <w:noProof/>
              </w:rPr>
              <w:t>Top of the Page: right side</w:t>
            </w:r>
            <w:r>
              <w:rPr>
                <w:noProof/>
                <w:webHidden/>
              </w:rPr>
              <w:tab/>
            </w:r>
            <w:r>
              <w:rPr>
                <w:noProof/>
                <w:webHidden/>
              </w:rPr>
              <w:fldChar w:fldCharType="begin"/>
            </w:r>
            <w:r>
              <w:rPr>
                <w:noProof/>
                <w:webHidden/>
              </w:rPr>
              <w:instrText xml:space="preserve"> PAGEREF _Toc192507381 \h </w:instrText>
            </w:r>
            <w:r>
              <w:rPr>
                <w:noProof/>
                <w:webHidden/>
              </w:rPr>
            </w:r>
            <w:r>
              <w:rPr>
                <w:noProof/>
                <w:webHidden/>
              </w:rPr>
              <w:fldChar w:fldCharType="separate"/>
            </w:r>
            <w:r>
              <w:rPr>
                <w:noProof/>
                <w:webHidden/>
              </w:rPr>
              <w:t>5</w:t>
            </w:r>
            <w:r>
              <w:rPr>
                <w:noProof/>
                <w:webHidden/>
              </w:rPr>
              <w:fldChar w:fldCharType="end"/>
            </w:r>
          </w:hyperlink>
        </w:p>
        <w:p w14:paraId="1C1DCBB1" w14:textId="2346B1CA" w:rsidR="00794A1D" w:rsidRDefault="00794A1D">
          <w:pPr>
            <w:pStyle w:val="Inhopg3"/>
            <w:tabs>
              <w:tab w:val="right" w:leader="dot" w:pos="9062"/>
            </w:tabs>
            <w:rPr>
              <w:rFonts w:eastAsiaTheme="minorEastAsia"/>
              <w:noProof/>
              <w:sz w:val="24"/>
              <w:szCs w:val="24"/>
              <w:lang w:val="nl-NL" w:eastAsia="nl-NL"/>
            </w:rPr>
          </w:pPr>
          <w:hyperlink w:anchor="_Toc192507382" w:history="1">
            <w:r w:rsidRPr="00171EB7">
              <w:rPr>
                <w:rStyle w:val="Hyperlink"/>
                <w:noProof/>
              </w:rPr>
              <w:t>3.2.1 User Management</w:t>
            </w:r>
            <w:r>
              <w:rPr>
                <w:noProof/>
                <w:webHidden/>
              </w:rPr>
              <w:tab/>
            </w:r>
            <w:r>
              <w:rPr>
                <w:noProof/>
                <w:webHidden/>
              </w:rPr>
              <w:fldChar w:fldCharType="begin"/>
            </w:r>
            <w:r>
              <w:rPr>
                <w:noProof/>
                <w:webHidden/>
              </w:rPr>
              <w:instrText xml:space="preserve"> PAGEREF _Toc192507382 \h </w:instrText>
            </w:r>
            <w:r>
              <w:rPr>
                <w:noProof/>
                <w:webHidden/>
              </w:rPr>
            </w:r>
            <w:r>
              <w:rPr>
                <w:noProof/>
                <w:webHidden/>
              </w:rPr>
              <w:fldChar w:fldCharType="separate"/>
            </w:r>
            <w:r>
              <w:rPr>
                <w:noProof/>
                <w:webHidden/>
              </w:rPr>
              <w:t>7</w:t>
            </w:r>
            <w:r>
              <w:rPr>
                <w:noProof/>
                <w:webHidden/>
              </w:rPr>
              <w:fldChar w:fldCharType="end"/>
            </w:r>
          </w:hyperlink>
        </w:p>
        <w:p w14:paraId="3E1C14F3" w14:textId="04434DE7" w:rsidR="00794A1D" w:rsidRDefault="00794A1D">
          <w:pPr>
            <w:pStyle w:val="Inhopg3"/>
            <w:tabs>
              <w:tab w:val="right" w:leader="dot" w:pos="9062"/>
            </w:tabs>
            <w:rPr>
              <w:rFonts w:eastAsiaTheme="minorEastAsia"/>
              <w:noProof/>
              <w:sz w:val="24"/>
              <w:szCs w:val="24"/>
              <w:lang w:val="nl-NL" w:eastAsia="nl-NL"/>
            </w:rPr>
          </w:pPr>
          <w:hyperlink w:anchor="_Toc192507383" w:history="1">
            <w:r w:rsidRPr="00171EB7">
              <w:rPr>
                <w:rStyle w:val="Hyperlink"/>
                <w:noProof/>
              </w:rPr>
              <w:t>3.2.2 My profile</w:t>
            </w:r>
            <w:r>
              <w:rPr>
                <w:noProof/>
                <w:webHidden/>
              </w:rPr>
              <w:tab/>
            </w:r>
            <w:r>
              <w:rPr>
                <w:noProof/>
                <w:webHidden/>
              </w:rPr>
              <w:fldChar w:fldCharType="begin"/>
            </w:r>
            <w:r>
              <w:rPr>
                <w:noProof/>
                <w:webHidden/>
              </w:rPr>
              <w:instrText xml:space="preserve"> PAGEREF _Toc192507383 \h </w:instrText>
            </w:r>
            <w:r>
              <w:rPr>
                <w:noProof/>
                <w:webHidden/>
              </w:rPr>
            </w:r>
            <w:r>
              <w:rPr>
                <w:noProof/>
                <w:webHidden/>
              </w:rPr>
              <w:fldChar w:fldCharType="separate"/>
            </w:r>
            <w:r>
              <w:rPr>
                <w:noProof/>
                <w:webHidden/>
              </w:rPr>
              <w:t>8</w:t>
            </w:r>
            <w:r>
              <w:rPr>
                <w:noProof/>
                <w:webHidden/>
              </w:rPr>
              <w:fldChar w:fldCharType="end"/>
            </w:r>
          </w:hyperlink>
        </w:p>
        <w:p w14:paraId="565C8B56" w14:textId="556C4288" w:rsidR="00794A1D" w:rsidRDefault="00794A1D">
          <w:pPr>
            <w:pStyle w:val="Inhopg3"/>
            <w:tabs>
              <w:tab w:val="right" w:leader="dot" w:pos="9062"/>
            </w:tabs>
            <w:rPr>
              <w:rFonts w:eastAsiaTheme="minorEastAsia"/>
              <w:noProof/>
              <w:sz w:val="24"/>
              <w:szCs w:val="24"/>
              <w:lang w:val="nl-NL" w:eastAsia="nl-NL"/>
            </w:rPr>
          </w:pPr>
          <w:hyperlink w:anchor="_Toc192507384" w:history="1">
            <w:r w:rsidRPr="00171EB7">
              <w:rPr>
                <w:rStyle w:val="Hyperlink"/>
                <w:noProof/>
              </w:rPr>
              <w:t>3.2.3 My organization</w:t>
            </w:r>
            <w:r>
              <w:rPr>
                <w:noProof/>
                <w:webHidden/>
              </w:rPr>
              <w:tab/>
            </w:r>
            <w:r>
              <w:rPr>
                <w:noProof/>
                <w:webHidden/>
              </w:rPr>
              <w:fldChar w:fldCharType="begin"/>
            </w:r>
            <w:r>
              <w:rPr>
                <w:noProof/>
                <w:webHidden/>
              </w:rPr>
              <w:instrText xml:space="preserve"> PAGEREF _Toc192507384 \h </w:instrText>
            </w:r>
            <w:r>
              <w:rPr>
                <w:noProof/>
                <w:webHidden/>
              </w:rPr>
            </w:r>
            <w:r>
              <w:rPr>
                <w:noProof/>
                <w:webHidden/>
              </w:rPr>
              <w:fldChar w:fldCharType="separate"/>
            </w:r>
            <w:r>
              <w:rPr>
                <w:noProof/>
                <w:webHidden/>
              </w:rPr>
              <w:t>9</w:t>
            </w:r>
            <w:r>
              <w:rPr>
                <w:noProof/>
                <w:webHidden/>
              </w:rPr>
              <w:fldChar w:fldCharType="end"/>
            </w:r>
          </w:hyperlink>
        </w:p>
        <w:p w14:paraId="375A5303" w14:textId="7E263217" w:rsidR="00794A1D" w:rsidRDefault="00794A1D">
          <w:pPr>
            <w:pStyle w:val="Inhopg3"/>
            <w:tabs>
              <w:tab w:val="right" w:leader="dot" w:pos="9062"/>
            </w:tabs>
            <w:rPr>
              <w:rFonts w:eastAsiaTheme="minorEastAsia"/>
              <w:noProof/>
              <w:sz w:val="24"/>
              <w:szCs w:val="24"/>
              <w:lang w:val="nl-NL" w:eastAsia="nl-NL"/>
            </w:rPr>
          </w:pPr>
          <w:hyperlink w:anchor="_Toc192507385" w:history="1">
            <w:r w:rsidRPr="00171EB7">
              <w:rPr>
                <w:rStyle w:val="Hyperlink"/>
                <w:noProof/>
              </w:rPr>
              <w:t>3.2.4 Managing roles of the users.</w:t>
            </w:r>
            <w:r>
              <w:rPr>
                <w:noProof/>
                <w:webHidden/>
              </w:rPr>
              <w:tab/>
            </w:r>
            <w:r>
              <w:rPr>
                <w:noProof/>
                <w:webHidden/>
              </w:rPr>
              <w:fldChar w:fldCharType="begin"/>
            </w:r>
            <w:r>
              <w:rPr>
                <w:noProof/>
                <w:webHidden/>
              </w:rPr>
              <w:instrText xml:space="preserve"> PAGEREF _Toc192507385 \h </w:instrText>
            </w:r>
            <w:r>
              <w:rPr>
                <w:noProof/>
                <w:webHidden/>
              </w:rPr>
            </w:r>
            <w:r>
              <w:rPr>
                <w:noProof/>
                <w:webHidden/>
              </w:rPr>
              <w:fldChar w:fldCharType="separate"/>
            </w:r>
            <w:r>
              <w:rPr>
                <w:noProof/>
                <w:webHidden/>
              </w:rPr>
              <w:t>10</w:t>
            </w:r>
            <w:r>
              <w:rPr>
                <w:noProof/>
                <w:webHidden/>
              </w:rPr>
              <w:fldChar w:fldCharType="end"/>
            </w:r>
          </w:hyperlink>
        </w:p>
        <w:p w14:paraId="1F2F5BBB" w14:textId="6A63C9D9" w:rsidR="00794A1D" w:rsidRDefault="00794A1D">
          <w:pPr>
            <w:pStyle w:val="Inhopg3"/>
            <w:tabs>
              <w:tab w:val="right" w:leader="dot" w:pos="9062"/>
            </w:tabs>
            <w:rPr>
              <w:rFonts w:eastAsiaTheme="minorEastAsia"/>
              <w:noProof/>
              <w:sz w:val="24"/>
              <w:szCs w:val="24"/>
              <w:lang w:val="nl-NL" w:eastAsia="nl-NL"/>
            </w:rPr>
          </w:pPr>
          <w:hyperlink w:anchor="_Toc192507386" w:history="1">
            <w:r w:rsidRPr="00171EB7">
              <w:rPr>
                <w:rStyle w:val="Hyperlink"/>
                <w:noProof/>
              </w:rPr>
              <w:t>3.2.5 Switch account</w:t>
            </w:r>
            <w:r>
              <w:rPr>
                <w:noProof/>
                <w:webHidden/>
              </w:rPr>
              <w:tab/>
            </w:r>
            <w:r>
              <w:rPr>
                <w:noProof/>
                <w:webHidden/>
              </w:rPr>
              <w:fldChar w:fldCharType="begin"/>
            </w:r>
            <w:r>
              <w:rPr>
                <w:noProof/>
                <w:webHidden/>
              </w:rPr>
              <w:instrText xml:space="preserve"> PAGEREF _Toc192507386 \h </w:instrText>
            </w:r>
            <w:r>
              <w:rPr>
                <w:noProof/>
                <w:webHidden/>
              </w:rPr>
            </w:r>
            <w:r>
              <w:rPr>
                <w:noProof/>
                <w:webHidden/>
              </w:rPr>
              <w:fldChar w:fldCharType="separate"/>
            </w:r>
            <w:r>
              <w:rPr>
                <w:noProof/>
                <w:webHidden/>
              </w:rPr>
              <w:t>11</w:t>
            </w:r>
            <w:r>
              <w:rPr>
                <w:noProof/>
                <w:webHidden/>
              </w:rPr>
              <w:fldChar w:fldCharType="end"/>
            </w:r>
          </w:hyperlink>
        </w:p>
        <w:p w14:paraId="76DECCE7" w14:textId="1A12C630" w:rsidR="00794A1D" w:rsidRDefault="00794A1D">
          <w:pPr>
            <w:pStyle w:val="Inhopg2"/>
            <w:tabs>
              <w:tab w:val="left" w:pos="960"/>
              <w:tab w:val="right" w:leader="dot" w:pos="9062"/>
            </w:tabs>
            <w:rPr>
              <w:rFonts w:eastAsiaTheme="minorEastAsia"/>
              <w:noProof/>
              <w:sz w:val="24"/>
              <w:szCs w:val="24"/>
              <w:lang w:val="nl-NL" w:eastAsia="nl-NL"/>
            </w:rPr>
          </w:pPr>
          <w:hyperlink w:anchor="_Toc192507387" w:history="1">
            <w:r w:rsidRPr="00171EB7">
              <w:rPr>
                <w:rStyle w:val="Hyperlink"/>
                <w:noProof/>
              </w:rPr>
              <w:t>2.3</w:t>
            </w:r>
            <w:r>
              <w:rPr>
                <w:rFonts w:eastAsiaTheme="minorEastAsia"/>
                <w:noProof/>
                <w:sz w:val="24"/>
                <w:szCs w:val="24"/>
                <w:lang w:val="nl-NL" w:eastAsia="nl-NL"/>
              </w:rPr>
              <w:tab/>
            </w:r>
            <w:r w:rsidRPr="00171EB7">
              <w:rPr>
                <w:rStyle w:val="Hyperlink"/>
                <w:noProof/>
              </w:rPr>
              <w:t>Dashboard</w:t>
            </w:r>
            <w:r>
              <w:rPr>
                <w:noProof/>
                <w:webHidden/>
              </w:rPr>
              <w:tab/>
            </w:r>
            <w:r>
              <w:rPr>
                <w:noProof/>
                <w:webHidden/>
              </w:rPr>
              <w:fldChar w:fldCharType="begin"/>
            </w:r>
            <w:r>
              <w:rPr>
                <w:noProof/>
                <w:webHidden/>
              </w:rPr>
              <w:instrText xml:space="preserve"> PAGEREF _Toc192507387 \h </w:instrText>
            </w:r>
            <w:r>
              <w:rPr>
                <w:noProof/>
                <w:webHidden/>
              </w:rPr>
            </w:r>
            <w:r>
              <w:rPr>
                <w:noProof/>
                <w:webHidden/>
              </w:rPr>
              <w:fldChar w:fldCharType="separate"/>
            </w:r>
            <w:r>
              <w:rPr>
                <w:noProof/>
                <w:webHidden/>
              </w:rPr>
              <w:t>12</w:t>
            </w:r>
            <w:r>
              <w:rPr>
                <w:noProof/>
                <w:webHidden/>
              </w:rPr>
              <w:fldChar w:fldCharType="end"/>
            </w:r>
          </w:hyperlink>
        </w:p>
        <w:p w14:paraId="5C67AE0E" w14:textId="47115BCE" w:rsidR="00794A1D" w:rsidRDefault="00794A1D">
          <w:pPr>
            <w:pStyle w:val="Inhopg3"/>
            <w:tabs>
              <w:tab w:val="left" w:pos="1200"/>
              <w:tab w:val="right" w:leader="dot" w:pos="9062"/>
            </w:tabs>
            <w:rPr>
              <w:rFonts w:eastAsiaTheme="minorEastAsia"/>
              <w:noProof/>
              <w:sz w:val="24"/>
              <w:szCs w:val="24"/>
              <w:lang w:val="nl-NL" w:eastAsia="nl-NL"/>
            </w:rPr>
          </w:pPr>
          <w:hyperlink w:anchor="_Toc192507388" w:history="1">
            <w:r w:rsidRPr="00171EB7">
              <w:rPr>
                <w:rStyle w:val="Hyperlink"/>
                <w:noProof/>
              </w:rPr>
              <w:t>2.3.1</w:t>
            </w:r>
            <w:r>
              <w:rPr>
                <w:rFonts w:eastAsiaTheme="minorEastAsia"/>
                <w:noProof/>
                <w:sz w:val="24"/>
                <w:szCs w:val="24"/>
                <w:lang w:val="nl-NL" w:eastAsia="nl-NL"/>
              </w:rPr>
              <w:tab/>
            </w:r>
            <w:r w:rsidRPr="00171EB7">
              <w:rPr>
                <w:rStyle w:val="Hyperlink"/>
                <w:noProof/>
              </w:rPr>
              <w:t>National patent submissions: Create submission</w:t>
            </w:r>
            <w:r>
              <w:rPr>
                <w:noProof/>
                <w:webHidden/>
              </w:rPr>
              <w:tab/>
            </w:r>
            <w:r>
              <w:rPr>
                <w:noProof/>
                <w:webHidden/>
              </w:rPr>
              <w:fldChar w:fldCharType="begin"/>
            </w:r>
            <w:r>
              <w:rPr>
                <w:noProof/>
                <w:webHidden/>
              </w:rPr>
              <w:instrText xml:space="preserve"> PAGEREF _Toc192507388 \h </w:instrText>
            </w:r>
            <w:r>
              <w:rPr>
                <w:noProof/>
                <w:webHidden/>
              </w:rPr>
            </w:r>
            <w:r>
              <w:rPr>
                <w:noProof/>
                <w:webHidden/>
              </w:rPr>
              <w:fldChar w:fldCharType="separate"/>
            </w:r>
            <w:r>
              <w:rPr>
                <w:noProof/>
                <w:webHidden/>
              </w:rPr>
              <w:t>12</w:t>
            </w:r>
            <w:r>
              <w:rPr>
                <w:noProof/>
                <w:webHidden/>
              </w:rPr>
              <w:fldChar w:fldCharType="end"/>
            </w:r>
          </w:hyperlink>
        </w:p>
        <w:p w14:paraId="108D3DE8" w14:textId="76CC0398" w:rsidR="00794A1D" w:rsidRDefault="00794A1D">
          <w:pPr>
            <w:pStyle w:val="Inhopg3"/>
            <w:tabs>
              <w:tab w:val="left" w:pos="1200"/>
              <w:tab w:val="right" w:leader="dot" w:pos="9062"/>
            </w:tabs>
            <w:rPr>
              <w:rFonts w:eastAsiaTheme="minorEastAsia"/>
              <w:noProof/>
              <w:sz w:val="24"/>
              <w:szCs w:val="24"/>
              <w:lang w:val="nl-NL" w:eastAsia="nl-NL"/>
            </w:rPr>
          </w:pPr>
          <w:hyperlink w:anchor="_Toc192507389" w:history="1">
            <w:r w:rsidRPr="00171EB7">
              <w:rPr>
                <w:rStyle w:val="Hyperlink"/>
                <w:noProof/>
              </w:rPr>
              <w:t>2.3.2</w:t>
            </w:r>
            <w:r>
              <w:rPr>
                <w:rFonts w:eastAsiaTheme="minorEastAsia"/>
                <w:noProof/>
                <w:sz w:val="24"/>
                <w:szCs w:val="24"/>
                <w:lang w:val="nl-NL" w:eastAsia="nl-NL"/>
              </w:rPr>
              <w:tab/>
            </w:r>
            <w:r w:rsidRPr="00171EB7">
              <w:rPr>
                <w:rStyle w:val="Hyperlink"/>
                <w:noProof/>
              </w:rPr>
              <w:t>National patent submissions: Create subsequent action</w:t>
            </w:r>
            <w:r>
              <w:rPr>
                <w:noProof/>
                <w:webHidden/>
              </w:rPr>
              <w:tab/>
            </w:r>
            <w:r>
              <w:rPr>
                <w:noProof/>
                <w:webHidden/>
              </w:rPr>
              <w:fldChar w:fldCharType="begin"/>
            </w:r>
            <w:r>
              <w:rPr>
                <w:noProof/>
                <w:webHidden/>
              </w:rPr>
              <w:instrText xml:space="preserve"> PAGEREF _Toc192507389 \h </w:instrText>
            </w:r>
            <w:r>
              <w:rPr>
                <w:noProof/>
                <w:webHidden/>
              </w:rPr>
            </w:r>
            <w:r>
              <w:rPr>
                <w:noProof/>
                <w:webHidden/>
              </w:rPr>
              <w:fldChar w:fldCharType="separate"/>
            </w:r>
            <w:r>
              <w:rPr>
                <w:noProof/>
                <w:webHidden/>
              </w:rPr>
              <w:t>22</w:t>
            </w:r>
            <w:r>
              <w:rPr>
                <w:noProof/>
                <w:webHidden/>
              </w:rPr>
              <w:fldChar w:fldCharType="end"/>
            </w:r>
          </w:hyperlink>
        </w:p>
        <w:p w14:paraId="158CB990" w14:textId="067869CC" w:rsidR="00794A1D" w:rsidRDefault="00794A1D">
          <w:pPr>
            <w:pStyle w:val="Inhopg2"/>
            <w:tabs>
              <w:tab w:val="left" w:pos="960"/>
              <w:tab w:val="right" w:leader="dot" w:pos="9062"/>
            </w:tabs>
            <w:rPr>
              <w:rFonts w:eastAsiaTheme="minorEastAsia"/>
              <w:noProof/>
              <w:sz w:val="24"/>
              <w:szCs w:val="24"/>
              <w:lang w:val="nl-NL" w:eastAsia="nl-NL"/>
            </w:rPr>
          </w:pPr>
          <w:hyperlink w:anchor="_Toc192507390" w:history="1">
            <w:r w:rsidRPr="00171EB7">
              <w:rPr>
                <w:rStyle w:val="Hyperlink"/>
                <w:noProof/>
              </w:rPr>
              <w:t>2.4</w:t>
            </w:r>
            <w:r>
              <w:rPr>
                <w:rFonts w:eastAsiaTheme="minorEastAsia"/>
                <w:noProof/>
                <w:sz w:val="24"/>
                <w:szCs w:val="24"/>
                <w:lang w:val="nl-NL" w:eastAsia="nl-NL"/>
              </w:rPr>
              <w:tab/>
            </w:r>
            <w:r w:rsidRPr="00171EB7">
              <w:rPr>
                <w:rStyle w:val="Hyperlink"/>
                <w:noProof/>
              </w:rPr>
              <w:t>My submissions</w:t>
            </w:r>
            <w:r>
              <w:rPr>
                <w:noProof/>
                <w:webHidden/>
              </w:rPr>
              <w:tab/>
            </w:r>
            <w:r>
              <w:rPr>
                <w:noProof/>
                <w:webHidden/>
              </w:rPr>
              <w:fldChar w:fldCharType="begin"/>
            </w:r>
            <w:r>
              <w:rPr>
                <w:noProof/>
                <w:webHidden/>
              </w:rPr>
              <w:instrText xml:space="preserve"> PAGEREF _Toc192507390 \h </w:instrText>
            </w:r>
            <w:r>
              <w:rPr>
                <w:noProof/>
                <w:webHidden/>
              </w:rPr>
            </w:r>
            <w:r>
              <w:rPr>
                <w:noProof/>
                <w:webHidden/>
              </w:rPr>
              <w:fldChar w:fldCharType="separate"/>
            </w:r>
            <w:r>
              <w:rPr>
                <w:noProof/>
                <w:webHidden/>
              </w:rPr>
              <w:t>29</w:t>
            </w:r>
            <w:r>
              <w:rPr>
                <w:noProof/>
                <w:webHidden/>
              </w:rPr>
              <w:fldChar w:fldCharType="end"/>
            </w:r>
          </w:hyperlink>
        </w:p>
        <w:p w14:paraId="52B77957" w14:textId="33B834DD" w:rsidR="00794A1D" w:rsidRDefault="00794A1D">
          <w:pPr>
            <w:pStyle w:val="Inhopg3"/>
            <w:tabs>
              <w:tab w:val="left" w:pos="1200"/>
              <w:tab w:val="right" w:leader="dot" w:pos="9062"/>
            </w:tabs>
            <w:rPr>
              <w:rFonts w:eastAsiaTheme="minorEastAsia"/>
              <w:noProof/>
              <w:sz w:val="24"/>
              <w:szCs w:val="24"/>
              <w:lang w:val="nl-NL" w:eastAsia="nl-NL"/>
            </w:rPr>
          </w:pPr>
          <w:hyperlink w:anchor="_Toc192507391" w:history="1">
            <w:r w:rsidRPr="00171EB7">
              <w:rPr>
                <w:rStyle w:val="Hyperlink"/>
                <w:noProof/>
              </w:rPr>
              <w:t>2.4.1</w:t>
            </w:r>
            <w:r>
              <w:rPr>
                <w:rFonts w:eastAsiaTheme="minorEastAsia"/>
                <w:noProof/>
                <w:sz w:val="24"/>
                <w:szCs w:val="24"/>
                <w:lang w:val="nl-NL" w:eastAsia="nl-NL"/>
              </w:rPr>
              <w:tab/>
            </w:r>
            <w:r w:rsidRPr="00171EB7">
              <w:rPr>
                <w:rStyle w:val="Hyperlink"/>
                <w:noProof/>
              </w:rPr>
              <w:t>National patent submissions</w:t>
            </w:r>
            <w:r>
              <w:rPr>
                <w:noProof/>
                <w:webHidden/>
              </w:rPr>
              <w:tab/>
            </w:r>
            <w:r>
              <w:rPr>
                <w:noProof/>
                <w:webHidden/>
              </w:rPr>
              <w:fldChar w:fldCharType="begin"/>
            </w:r>
            <w:r>
              <w:rPr>
                <w:noProof/>
                <w:webHidden/>
              </w:rPr>
              <w:instrText xml:space="preserve"> PAGEREF _Toc192507391 \h </w:instrText>
            </w:r>
            <w:r>
              <w:rPr>
                <w:noProof/>
                <w:webHidden/>
              </w:rPr>
            </w:r>
            <w:r>
              <w:rPr>
                <w:noProof/>
                <w:webHidden/>
              </w:rPr>
              <w:fldChar w:fldCharType="separate"/>
            </w:r>
            <w:r>
              <w:rPr>
                <w:noProof/>
                <w:webHidden/>
              </w:rPr>
              <w:t>30</w:t>
            </w:r>
            <w:r>
              <w:rPr>
                <w:noProof/>
                <w:webHidden/>
              </w:rPr>
              <w:fldChar w:fldCharType="end"/>
            </w:r>
          </w:hyperlink>
        </w:p>
        <w:p w14:paraId="63B6E900" w14:textId="6D9DD008" w:rsidR="00794A1D" w:rsidRDefault="00794A1D">
          <w:pPr>
            <w:pStyle w:val="Inhopg4"/>
            <w:tabs>
              <w:tab w:val="right" w:leader="dot" w:pos="9062"/>
            </w:tabs>
            <w:rPr>
              <w:rFonts w:eastAsiaTheme="minorEastAsia"/>
              <w:noProof/>
              <w:sz w:val="24"/>
              <w:szCs w:val="24"/>
              <w:lang w:val="nl-NL" w:eastAsia="nl-NL"/>
            </w:rPr>
          </w:pPr>
          <w:hyperlink w:anchor="_Toc192507392" w:history="1">
            <w:r w:rsidRPr="00171EB7">
              <w:rPr>
                <w:rStyle w:val="Hyperlink"/>
                <w:noProof/>
              </w:rPr>
              <w:t>3.4.1.1 Sign submission</w:t>
            </w:r>
            <w:r>
              <w:rPr>
                <w:noProof/>
                <w:webHidden/>
              </w:rPr>
              <w:tab/>
            </w:r>
            <w:r>
              <w:rPr>
                <w:noProof/>
                <w:webHidden/>
              </w:rPr>
              <w:fldChar w:fldCharType="begin"/>
            </w:r>
            <w:r>
              <w:rPr>
                <w:noProof/>
                <w:webHidden/>
              </w:rPr>
              <w:instrText xml:space="preserve"> PAGEREF _Toc192507392 \h </w:instrText>
            </w:r>
            <w:r>
              <w:rPr>
                <w:noProof/>
                <w:webHidden/>
              </w:rPr>
            </w:r>
            <w:r>
              <w:rPr>
                <w:noProof/>
                <w:webHidden/>
              </w:rPr>
              <w:fldChar w:fldCharType="separate"/>
            </w:r>
            <w:r>
              <w:rPr>
                <w:noProof/>
                <w:webHidden/>
              </w:rPr>
              <w:t>32</w:t>
            </w:r>
            <w:r>
              <w:rPr>
                <w:noProof/>
                <w:webHidden/>
              </w:rPr>
              <w:fldChar w:fldCharType="end"/>
            </w:r>
          </w:hyperlink>
        </w:p>
        <w:p w14:paraId="7B15A280" w14:textId="6D178AE9" w:rsidR="00794A1D" w:rsidRDefault="00794A1D">
          <w:pPr>
            <w:pStyle w:val="Inhopg3"/>
            <w:tabs>
              <w:tab w:val="left" w:pos="1200"/>
              <w:tab w:val="right" w:leader="dot" w:pos="9062"/>
            </w:tabs>
            <w:rPr>
              <w:rFonts w:eastAsiaTheme="minorEastAsia"/>
              <w:noProof/>
              <w:sz w:val="24"/>
              <w:szCs w:val="24"/>
              <w:lang w:val="nl-NL" w:eastAsia="nl-NL"/>
            </w:rPr>
          </w:pPr>
          <w:hyperlink w:anchor="_Toc192507393" w:history="1">
            <w:r w:rsidRPr="00171EB7">
              <w:rPr>
                <w:rStyle w:val="Hyperlink"/>
                <w:noProof/>
              </w:rPr>
              <w:t>2.4.2</w:t>
            </w:r>
            <w:r>
              <w:rPr>
                <w:rFonts w:eastAsiaTheme="minorEastAsia"/>
                <w:noProof/>
                <w:sz w:val="24"/>
                <w:szCs w:val="24"/>
                <w:lang w:val="nl-NL" w:eastAsia="nl-NL"/>
              </w:rPr>
              <w:tab/>
            </w:r>
            <w:r w:rsidRPr="00171EB7">
              <w:rPr>
                <w:rStyle w:val="Hyperlink"/>
                <w:noProof/>
              </w:rPr>
              <w:t>National patent submissions: Subsequent Action</w:t>
            </w:r>
            <w:r>
              <w:rPr>
                <w:noProof/>
                <w:webHidden/>
              </w:rPr>
              <w:tab/>
            </w:r>
            <w:r>
              <w:rPr>
                <w:noProof/>
                <w:webHidden/>
              </w:rPr>
              <w:fldChar w:fldCharType="begin"/>
            </w:r>
            <w:r>
              <w:rPr>
                <w:noProof/>
                <w:webHidden/>
              </w:rPr>
              <w:instrText xml:space="preserve"> PAGEREF _Toc192507393 \h </w:instrText>
            </w:r>
            <w:r>
              <w:rPr>
                <w:noProof/>
                <w:webHidden/>
              </w:rPr>
            </w:r>
            <w:r>
              <w:rPr>
                <w:noProof/>
                <w:webHidden/>
              </w:rPr>
              <w:fldChar w:fldCharType="separate"/>
            </w:r>
            <w:r>
              <w:rPr>
                <w:noProof/>
                <w:webHidden/>
              </w:rPr>
              <w:t>33</w:t>
            </w:r>
            <w:r>
              <w:rPr>
                <w:noProof/>
                <w:webHidden/>
              </w:rPr>
              <w:fldChar w:fldCharType="end"/>
            </w:r>
          </w:hyperlink>
        </w:p>
        <w:p w14:paraId="08081239" w14:textId="7290E906" w:rsidR="00794A1D" w:rsidRDefault="00794A1D">
          <w:pPr>
            <w:pStyle w:val="Inhopg3"/>
            <w:tabs>
              <w:tab w:val="left" w:pos="1200"/>
              <w:tab w:val="right" w:leader="dot" w:pos="9062"/>
            </w:tabs>
            <w:rPr>
              <w:rFonts w:eastAsiaTheme="minorEastAsia"/>
              <w:noProof/>
              <w:sz w:val="24"/>
              <w:szCs w:val="24"/>
              <w:lang w:val="nl-NL" w:eastAsia="nl-NL"/>
            </w:rPr>
          </w:pPr>
          <w:hyperlink w:anchor="_Toc192507394" w:history="1">
            <w:r w:rsidRPr="00171EB7">
              <w:rPr>
                <w:rStyle w:val="Hyperlink"/>
                <w:noProof/>
              </w:rPr>
              <w:t>2.4.3</w:t>
            </w:r>
            <w:r>
              <w:rPr>
                <w:rFonts w:eastAsiaTheme="minorEastAsia"/>
                <w:noProof/>
                <w:sz w:val="24"/>
                <w:szCs w:val="24"/>
                <w:lang w:val="nl-NL" w:eastAsia="nl-NL"/>
              </w:rPr>
              <w:tab/>
            </w:r>
            <w:r w:rsidRPr="00171EB7">
              <w:rPr>
                <w:rStyle w:val="Hyperlink"/>
                <w:noProof/>
              </w:rPr>
              <w:t>EP validation submissions</w:t>
            </w:r>
            <w:r>
              <w:rPr>
                <w:noProof/>
                <w:webHidden/>
              </w:rPr>
              <w:tab/>
            </w:r>
            <w:r>
              <w:rPr>
                <w:noProof/>
                <w:webHidden/>
              </w:rPr>
              <w:fldChar w:fldCharType="begin"/>
            </w:r>
            <w:r>
              <w:rPr>
                <w:noProof/>
                <w:webHidden/>
              </w:rPr>
              <w:instrText xml:space="preserve"> PAGEREF _Toc192507394 \h </w:instrText>
            </w:r>
            <w:r>
              <w:rPr>
                <w:noProof/>
                <w:webHidden/>
              </w:rPr>
            </w:r>
            <w:r>
              <w:rPr>
                <w:noProof/>
                <w:webHidden/>
              </w:rPr>
              <w:fldChar w:fldCharType="separate"/>
            </w:r>
            <w:r>
              <w:rPr>
                <w:noProof/>
                <w:webHidden/>
              </w:rPr>
              <w:t>34</w:t>
            </w:r>
            <w:r>
              <w:rPr>
                <w:noProof/>
                <w:webHidden/>
              </w:rPr>
              <w:fldChar w:fldCharType="end"/>
            </w:r>
          </w:hyperlink>
        </w:p>
        <w:p w14:paraId="38AFC2CA" w14:textId="129B162F" w:rsidR="00794A1D" w:rsidRDefault="00794A1D">
          <w:pPr>
            <w:pStyle w:val="Inhopg3"/>
            <w:tabs>
              <w:tab w:val="left" w:pos="1200"/>
              <w:tab w:val="right" w:leader="dot" w:pos="9062"/>
            </w:tabs>
            <w:rPr>
              <w:rFonts w:eastAsiaTheme="minorEastAsia"/>
              <w:noProof/>
              <w:sz w:val="24"/>
              <w:szCs w:val="24"/>
              <w:lang w:val="nl-NL" w:eastAsia="nl-NL"/>
            </w:rPr>
          </w:pPr>
          <w:hyperlink w:anchor="_Toc192507395" w:history="1">
            <w:r w:rsidRPr="00171EB7">
              <w:rPr>
                <w:rStyle w:val="Hyperlink"/>
                <w:noProof/>
              </w:rPr>
              <w:t>2.4.4</w:t>
            </w:r>
            <w:r>
              <w:rPr>
                <w:rFonts w:eastAsiaTheme="minorEastAsia"/>
                <w:noProof/>
                <w:sz w:val="24"/>
                <w:szCs w:val="24"/>
                <w:lang w:val="nl-NL" w:eastAsia="nl-NL"/>
              </w:rPr>
              <w:tab/>
            </w:r>
            <w:r w:rsidRPr="00171EB7">
              <w:rPr>
                <w:rStyle w:val="Hyperlink"/>
                <w:noProof/>
              </w:rPr>
              <w:t>EP validation submissions: Subsequent Action</w:t>
            </w:r>
            <w:r>
              <w:rPr>
                <w:noProof/>
                <w:webHidden/>
              </w:rPr>
              <w:tab/>
            </w:r>
            <w:r>
              <w:rPr>
                <w:noProof/>
                <w:webHidden/>
              </w:rPr>
              <w:fldChar w:fldCharType="begin"/>
            </w:r>
            <w:r>
              <w:rPr>
                <w:noProof/>
                <w:webHidden/>
              </w:rPr>
              <w:instrText xml:space="preserve"> PAGEREF _Toc192507395 \h </w:instrText>
            </w:r>
            <w:r>
              <w:rPr>
                <w:noProof/>
                <w:webHidden/>
              </w:rPr>
            </w:r>
            <w:r>
              <w:rPr>
                <w:noProof/>
                <w:webHidden/>
              </w:rPr>
              <w:fldChar w:fldCharType="separate"/>
            </w:r>
            <w:r>
              <w:rPr>
                <w:noProof/>
                <w:webHidden/>
              </w:rPr>
              <w:t>35</w:t>
            </w:r>
            <w:r>
              <w:rPr>
                <w:noProof/>
                <w:webHidden/>
              </w:rPr>
              <w:fldChar w:fldCharType="end"/>
            </w:r>
          </w:hyperlink>
        </w:p>
        <w:p w14:paraId="0157B308" w14:textId="49D08E0F" w:rsidR="00E35F88" w:rsidRPr="001A4483" w:rsidRDefault="008B2762" w:rsidP="00444716">
          <w:pPr>
            <w:jc w:val="both"/>
            <w:rPr>
              <w:rFonts w:cstheme="minorHAnsi"/>
              <w:sz w:val="24"/>
              <w:szCs w:val="24"/>
            </w:rPr>
          </w:pPr>
          <w:r>
            <w:rPr>
              <w:rFonts w:cstheme="minorHAnsi"/>
              <w:sz w:val="24"/>
              <w:szCs w:val="24"/>
            </w:rPr>
            <w:fldChar w:fldCharType="end"/>
          </w:r>
        </w:p>
      </w:sdtContent>
    </w:sdt>
    <w:p w14:paraId="1C4DD7FD" w14:textId="77777777" w:rsidR="00E35F88" w:rsidRPr="001A4483" w:rsidRDefault="00E35F88" w:rsidP="00444716">
      <w:pPr>
        <w:jc w:val="both"/>
        <w:rPr>
          <w:rFonts w:cstheme="minorHAnsi"/>
          <w:sz w:val="24"/>
          <w:szCs w:val="24"/>
        </w:rPr>
      </w:pPr>
    </w:p>
    <w:p w14:paraId="35CB2AA8" w14:textId="13500E2B" w:rsidR="00E35F88" w:rsidRPr="001A4483" w:rsidRDefault="00E35F88" w:rsidP="00444716">
      <w:pPr>
        <w:jc w:val="both"/>
        <w:rPr>
          <w:rFonts w:cstheme="minorHAnsi"/>
          <w:sz w:val="24"/>
          <w:szCs w:val="24"/>
        </w:rPr>
      </w:pPr>
      <w:r w:rsidRPr="001A4483">
        <w:rPr>
          <w:rFonts w:cstheme="minorHAnsi"/>
          <w:sz w:val="24"/>
          <w:szCs w:val="24"/>
        </w:rPr>
        <w:br w:type="page"/>
      </w:r>
    </w:p>
    <w:p w14:paraId="013C38B4" w14:textId="1F867A88" w:rsidR="00E35F88" w:rsidRPr="00444716" w:rsidRDefault="00E35F88" w:rsidP="00A70EA1">
      <w:pPr>
        <w:pStyle w:val="Kop1"/>
        <w:numPr>
          <w:ilvl w:val="0"/>
          <w:numId w:val="2"/>
        </w:numPr>
        <w:jc w:val="both"/>
        <w:rPr>
          <w:rFonts w:asciiTheme="minorHAnsi" w:hAnsiTheme="minorHAnsi" w:cstheme="minorHAnsi"/>
        </w:rPr>
      </w:pPr>
      <w:bookmarkStart w:id="0" w:name="_Toc192507378"/>
      <w:r w:rsidRPr="00444716">
        <w:rPr>
          <w:rFonts w:asciiTheme="minorHAnsi" w:hAnsiTheme="minorHAnsi" w:cstheme="minorHAnsi"/>
        </w:rPr>
        <w:lastRenderedPageBreak/>
        <w:t>Introduction</w:t>
      </w:r>
      <w:bookmarkEnd w:id="0"/>
    </w:p>
    <w:p w14:paraId="2BA7F8DC" w14:textId="7CA8BE85" w:rsidR="00E35F88" w:rsidRPr="007E3690" w:rsidRDefault="00BF680D" w:rsidP="00A70EA1">
      <w:pPr>
        <w:jc w:val="both"/>
        <w:rPr>
          <w:rFonts w:cstheme="minorHAnsi"/>
          <w:sz w:val="24"/>
          <w:szCs w:val="24"/>
        </w:rPr>
      </w:pPr>
      <w:r w:rsidRPr="007E3690">
        <w:rPr>
          <w:rFonts w:cstheme="minorHAnsi"/>
          <w:sz w:val="24"/>
          <w:szCs w:val="24"/>
        </w:rPr>
        <w:t xml:space="preserve">This Manual User Guide of the </w:t>
      </w:r>
      <w:r w:rsidR="00794A1D">
        <w:rPr>
          <w:rFonts w:cstheme="minorHAnsi"/>
          <w:sz w:val="24"/>
          <w:szCs w:val="24"/>
        </w:rPr>
        <w:t>Online Filing</w:t>
      </w:r>
      <w:r w:rsidRPr="007E3690">
        <w:rPr>
          <w:rFonts w:cstheme="minorHAnsi"/>
          <w:sz w:val="24"/>
          <w:szCs w:val="24"/>
        </w:rPr>
        <w:t xml:space="preserve"> describes the various functionalities of the web-based application and how to make best use of it by showing how to navigate the application, process a submission and manage users.</w:t>
      </w:r>
    </w:p>
    <w:p w14:paraId="3F1A7D5E" w14:textId="14D5F696" w:rsidR="007E3690" w:rsidRPr="007E3690" w:rsidRDefault="009A3DC4" w:rsidP="00A70EA1">
      <w:pPr>
        <w:jc w:val="both"/>
        <w:rPr>
          <w:sz w:val="24"/>
          <w:szCs w:val="24"/>
        </w:rPr>
      </w:pPr>
      <w:r>
        <w:rPr>
          <w:noProof/>
        </w:rPr>
        <mc:AlternateContent>
          <mc:Choice Requires="wps">
            <w:drawing>
              <wp:anchor distT="0" distB="0" distL="114300" distR="114300" simplePos="0" relativeHeight="251753472" behindDoc="0" locked="0" layoutInCell="1" allowOverlap="1" wp14:anchorId="33D17C89" wp14:editId="19661D8C">
                <wp:simplePos x="0" y="0"/>
                <wp:positionH relativeFrom="column">
                  <wp:posOffset>-635</wp:posOffset>
                </wp:positionH>
                <wp:positionV relativeFrom="paragraph">
                  <wp:posOffset>3497580</wp:posOffset>
                </wp:positionV>
                <wp:extent cx="5753100" cy="635"/>
                <wp:effectExtent l="0" t="0" r="0" b="0"/>
                <wp:wrapTopAndBottom/>
                <wp:docPr id="952317375" name="Tekstvak 1"/>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763C5F79" w14:textId="0FAD5374" w:rsidR="009A3DC4" w:rsidRPr="004E378F" w:rsidRDefault="009A3DC4" w:rsidP="009A3DC4">
                            <w:pPr>
                              <w:pStyle w:val="Bijschrift"/>
                              <w:rPr>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xml:space="preserve">: An overview of the flow in </w:t>
                            </w:r>
                            <w:r w:rsidR="00794A1D">
                              <w:t>Online Filing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D17C89" id="_x0000_t202" coordsize="21600,21600" o:spt="202" path="m,l,21600r21600,l21600,xe">
                <v:stroke joinstyle="miter"/>
                <v:path gradientshapeok="t" o:connecttype="rect"/>
              </v:shapetype>
              <v:shape id="Tekstvak 1" o:spid="_x0000_s1026" type="#_x0000_t202" style="position:absolute;left:0;text-align:left;margin-left:-.05pt;margin-top:275.4pt;width:453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RL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Pb2ZR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" stroked="f">
                <v:textbox style="mso-fit-shape-to-text:t" inset="0,0,0,0">
                  <w:txbxContent>
                    <w:p w14:paraId="763C5F79" w14:textId="0FAD5374" w:rsidR="009A3DC4" w:rsidRPr="004E378F" w:rsidRDefault="009A3DC4" w:rsidP="009A3DC4">
                      <w:pPr>
                        <w:pStyle w:val="Bijschrift"/>
                        <w:rPr>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xml:space="preserve">: An overview of the flow in </w:t>
                      </w:r>
                      <w:r w:rsidR="00794A1D">
                        <w:t>Online Filing</w:t>
                      </w:r>
                    </w:p>
                  </w:txbxContent>
                </v:textbox>
                <w10:wrap type="topAndBottom"/>
              </v:shape>
            </w:pict>
          </mc:Fallback>
        </mc:AlternateContent>
      </w:r>
      <w:r w:rsidR="004868AE">
        <w:rPr>
          <w:noProof/>
        </w:rPr>
        <w:drawing>
          <wp:anchor distT="0" distB="0" distL="114300" distR="114300" simplePos="0" relativeHeight="251751424" behindDoc="1" locked="0" layoutInCell="1" allowOverlap="1" wp14:anchorId="43C12A6F" wp14:editId="57E99281">
            <wp:simplePos x="0" y="0"/>
            <wp:positionH relativeFrom="margin">
              <wp:posOffset>-635</wp:posOffset>
            </wp:positionH>
            <wp:positionV relativeFrom="paragraph">
              <wp:posOffset>849884</wp:posOffset>
            </wp:positionV>
            <wp:extent cx="5753100" cy="2590800"/>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070" b="15318"/>
                    <a:stretch/>
                  </pic:blipFill>
                  <pic:spPr bwMode="auto">
                    <a:xfrm>
                      <a:off x="0" y="0"/>
                      <a:ext cx="5753100" cy="2590800"/>
                    </a:xfrm>
                    <a:prstGeom prst="rect">
                      <a:avLst/>
                    </a:prstGeom>
                    <a:noFill/>
                    <a:ln>
                      <a:noFill/>
                    </a:ln>
                    <a:extLst>
                      <a:ext uri="{53640926-AAD7-44D8-BBD7-CCE9431645EC}">
                        <a14:shadowObscured xmlns:a14="http://schemas.microsoft.com/office/drawing/2010/main"/>
                      </a:ext>
                    </a:extLst>
                  </pic:spPr>
                </pic:pic>
              </a:graphicData>
            </a:graphic>
          </wp:anchor>
        </w:drawing>
      </w:r>
      <w:r w:rsidR="007E3690" w:rsidRPr="007E3690">
        <w:rPr>
          <w:rFonts w:cstheme="minorHAnsi"/>
          <w:sz w:val="24"/>
          <w:szCs w:val="24"/>
        </w:rPr>
        <w:t xml:space="preserve">You can have a look at the Functional training of the </w:t>
      </w:r>
      <w:r w:rsidR="00794A1D">
        <w:rPr>
          <w:rFonts w:cstheme="minorHAnsi"/>
          <w:sz w:val="24"/>
          <w:szCs w:val="24"/>
        </w:rPr>
        <w:t>Online Filing</w:t>
      </w:r>
      <w:r w:rsidR="007E3690" w:rsidRPr="007E3690">
        <w:rPr>
          <w:rFonts w:cstheme="minorHAnsi"/>
          <w:sz w:val="24"/>
          <w:szCs w:val="24"/>
        </w:rPr>
        <w:t xml:space="preserve"> application done by EPO covering essential topics such as navigation, processing a submission and managing users in the following link: </w:t>
      </w:r>
      <w:hyperlink r:id="rId12" w:anchor="/" w:history="1">
        <w:r w:rsidR="00794A1D">
          <w:rPr>
            <w:rStyle w:val="Hyperlink"/>
            <w:sz w:val="24"/>
            <w:szCs w:val="24"/>
          </w:rPr>
          <w:t>Online Filing</w:t>
        </w:r>
        <w:r w:rsidR="007E3690" w:rsidRPr="007E3690">
          <w:rPr>
            <w:rStyle w:val="Hyperlink"/>
            <w:sz w:val="24"/>
            <w:szCs w:val="24"/>
          </w:rPr>
          <w:t xml:space="preserve"> Functional Training - Overview | Rise 360 (articulate.com)</w:t>
        </w:r>
      </w:hyperlink>
      <w:r w:rsidR="007E3690" w:rsidRPr="007E3690">
        <w:rPr>
          <w:sz w:val="24"/>
          <w:szCs w:val="24"/>
        </w:rPr>
        <w:t>.</w:t>
      </w:r>
    </w:p>
    <w:p w14:paraId="72B91B5B" w14:textId="4C8D538C" w:rsidR="00BF680D" w:rsidRDefault="00BF680D" w:rsidP="00A70EA1">
      <w:pPr>
        <w:jc w:val="both"/>
        <w:rPr>
          <w:rFonts w:cstheme="minorHAnsi"/>
          <w:sz w:val="24"/>
          <w:szCs w:val="24"/>
        </w:rPr>
      </w:pPr>
    </w:p>
    <w:p w14:paraId="200B7FCC" w14:textId="77777777" w:rsidR="004868AE" w:rsidRPr="00444716" w:rsidRDefault="004868AE" w:rsidP="00A70EA1">
      <w:pPr>
        <w:jc w:val="both"/>
        <w:rPr>
          <w:rFonts w:cstheme="minorHAnsi"/>
          <w:sz w:val="24"/>
          <w:szCs w:val="24"/>
        </w:rPr>
      </w:pPr>
    </w:p>
    <w:p w14:paraId="344FAFE0" w14:textId="2B449258" w:rsidR="00D24F9F" w:rsidRPr="002A7F77" w:rsidRDefault="004868AE" w:rsidP="002A7F77">
      <w:pPr>
        <w:rPr>
          <w:rFonts w:eastAsiaTheme="majorEastAsia" w:cstheme="minorHAnsi"/>
          <w:color w:val="2F5496" w:themeColor="accent1" w:themeShade="BF"/>
          <w:sz w:val="32"/>
          <w:szCs w:val="32"/>
        </w:rPr>
      </w:pPr>
      <w:r>
        <w:rPr>
          <w:rFonts w:cstheme="minorHAnsi"/>
        </w:rPr>
        <w:br w:type="page"/>
      </w:r>
    </w:p>
    <w:p w14:paraId="1B0DD556" w14:textId="0F723874" w:rsidR="00CF18FA" w:rsidRPr="00CF18FA" w:rsidRDefault="00794A1D" w:rsidP="00A70EA1">
      <w:pPr>
        <w:pStyle w:val="Kop1"/>
        <w:numPr>
          <w:ilvl w:val="0"/>
          <w:numId w:val="2"/>
        </w:numPr>
        <w:jc w:val="both"/>
        <w:rPr>
          <w:rFonts w:asciiTheme="minorHAnsi" w:hAnsiTheme="minorHAnsi" w:cstheme="minorHAnsi"/>
        </w:rPr>
      </w:pPr>
      <w:bookmarkStart w:id="1" w:name="_Toc192507379"/>
      <w:r>
        <w:rPr>
          <w:rFonts w:asciiTheme="minorHAnsi" w:hAnsiTheme="minorHAnsi" w:cstheme="minorHAnsi"/>
        </w:rPr>
        <w:lastRenderedPageBreak/>
        <w:t>Online Filing</w:t>
      </w:r>
      <w:r w:rsidR="00CF18FA">
        <w:rPr>
          <w:rFonts w:asciiTheme="minorHAnsi" w:hAnsiTheme="minorHAnsi" w:cstheme="minorHAnsi"/>
        </w:rPr>
        <w:t xml:space="preserve"> dashboard</w:t>
      </w:r>
      <w:bookmarkEnd w:id="1"/>
    </w:p>
    <w:p w14:paraId="7160B2A1" w14:textId="28CE7138" w:rsidR="00560DA9" w:rsidRDefault="00CF18FA" w:rsidP="00A70EA1">
      <w:pPr>
        <w:jc w:val="both"/>
        <w:rPr>
          <w:sz w:val="24"/>
          <w:szCs w:val="24"/>
        </w:rPr>
      </w:pPr>
      <w:r w:rsidRPr="00A64B77">
        <w:rPr>
          <w:sz w:val="24"/>
          <w:szCs w:val="24"/>
        </w:rPr>
        <w:t>After signing in</w:t>
      </w:r>
      <w:r w:rsidR="003446CD" w:rsidRPr="00A64B77">
        <w:rPr>
          <w:sz w:val="24"/>
          <w:szCs w:val="24"/>
        </w:rPr>
        <w:t xml:space="preserve">, </w:t>
      </w:r>
      <w:r w:rsidRPr="00A64B77">
        <w:rPr>
          <w:sz w:val="24"/>
          <w:szCs w:val="24"/>
        </w:rPr>
        <w:t xml:space="preserve">you </w:t>
      </w:r>
      <w:r w:rsidR="003446CD" w:rsidRPr="00A64B77">
        <w:rPr>
          <w:sz w:val="24"/>
          <w:szCs w:val="24"/>
        </w:rPr>
        <w:t xml:space="preserve">are now in the </w:t>
      </w:r>
      <w:r w:rsidR="00794A1D">
        <w:rPr>
          <w:sz w:val="24"/>
          <w:szCs w:val="24"/>
        </w:rPr>
        <w:t>Online Filing</w:t>
      </w:r>
      <w:r w:rsidRPr="00A64B77">
        <w:rPr>
          <w:sz w:val="24"/>
          <w:szCs w:val="24"/>
        </w:rPr>
        <w:t xml:space="preserve"> dashboard. This is the graphical user interface which provides the user with an overview of all submissions relevant to their user profile </w:t>
      </w:r>
      <w:r w:rsidR="002A7F77">
        <w:rPr>
          <w:sz w:val="24"/>
          <w:szCs w:val="24"/>
        </w:rPr>
        <w:t xml:space="preserve">or </w:t>
      </w:r>
      <w:r w:rsidR="00C9399C" w:rsidRPr="00A64B77">
        <w:rPr>
          <w:sz w:val="24"/>
          <w:szCs w:val="24"/>
        </w:rPr>
        <w:t>organi</w:t>
      </w:r>
      <w:r w:rsidR="00C9399C">
        <w:rPr>
          <w:sz w:val="24"/>
          <w:szCs w:val="24"/>
        </w:rPr>
        <w:t>z</w:t>
      </w:r>
      <w:r w:rsidR="00C9399C" w:rsidRPr="00A64B77">
        <w:rPr>
          <w:sz w:val="24"/>
          <w:szCs w:val="24"/>
        </w:rPr>
        <w:t>ation</w:t>
      </w:r>
      <w:r w:rsidR="000A491C" w:rsidRPr="00A64B77">
        <w:rPr>
          <w:sz w:val="24"/>
          <w:szCs w:val="24"/>
        </w:rPr>
        <w:t xml:space="preserve">. </w:t>
      </w:r>
    </w:p>
    <w:p w14:paraId="6D5DDF54" w14:textId="2A792AC1" w:rsidR="00560DA9" w:rsidRDefault="003A7C72" w:rsidP="00A64B77">
      <w:pPr>
        <w:jc w:val="both"/>
        <w:rPr>
          <w:sz w:val="24"/>
          <w:szCs w:val="24"/>
        </w:rPr>
      </w:pPr>
      <w:r>
        <w:rPr>
          <w:noProof/>
        </w:rPr>
        <mc:AlternateContent>
          <mc:Choice Requires="wps">
            <w:drawing>
              <wp:anchor distT="0" distB="0" distL="114300" distR="114300" simplePos="0" relativeHeight="251715584" behindDoc="0" locked="0" layoutInCell="1" allowOverlap="1" wp14:anchorId="0569FD2B" wp14:editId="400BFCA6">
                <wp:simplePos x="0" y="0"/>
                <wp:positionH relativeFrom="column">
                  <wp:posOffset>-494665</wp:posOffset>
                </wp:positionH>
                <wp:positionV relativeFrom="paragraph">
                  <wp:posOffset>4088130</wp:posOffset>
                </wp:positionV>
                <wp:extent cx="6687820"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6687820" cy="635"/>
                        </a:xfrm>
                        <a:prstGeom prst="rect">
                          <a:avLst/>
                        </a:prstGeom>
                        <a:solidFill>
                          <a:prstClr val="white"/>
                        </a:solidFill>
                        <a:ln>
                          <a:noFill/>
                        </a:ln>
                      </wps:spPr>
                      <wps:txbx>
                        <w:txbxContent>
                          <w:p w14:paraId="71718145" w14:textId="207BB4D4" w:rsidR="003A7C72" w:rsidRPr="00471B86" w:rsidRDefault="003A7C72" w:rsidP="003A7C72">
                            <w:pPr>
                              <w:pStyle w:val="Bijschrift"/>
                              <w:jc w:val="center"/>
                              <w:rPr>
                                <w:noProof/>
                              </w:rPr>
                            </w:pPr>
                            <w:r>
                              <w:t xml:space="preserve">Figure </w:t>
                            </w:r>
                            <w:r w:rsidR="004868AE">
                              <w:fldChar w:fldCharType="begin"/>
                            </w:r>
                            <w:r w:rsidR="004868AE">
                              <w:instrText xml:space="preserve"> SEQ Figure \* ARABIC </w:instrText>
                            </w:r>
                            <w:r w:rsidR="004868AE">
                              <w:fldChar w:fldCharType="separate"/>
                            </w:r>
                            <w:r w:rsidR="009A3DC4">
                              <w:rPr>
                                <w:noProof/>
                              </w:rPr>
                              <w:t>2</w:t>
                            </w:r>
                            <w:r w:rsidR="004868AE">
                              <w:rPr>
                                <w:noProof/>
                              </w:rPr>
                              <w:fldChar w:fldCharType="end"/>
                            </w:r>
                            <w:r>
                              <w:t xml:space="preserve"> - Main page of the </w:t>
                            </w:r>
                            <w:r w:rsidR="00794A1D">
                              <w:t>Online Filing</w:t>
                            </w:r>
                            <w:r>
                              <w:t xml:space="preserve"> dashboard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69FD2B" id="Text Box 6" o:spid="_x0000_s1027" type="#_x0000_t202" style="position:absolute;left:0;text-align:left;margin-left:-38.95pt;margin-top:321.9pt;width:526.6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" stroked="f">
                <v:textbox style="mso-fit-shape-to-text:t" inset="0,0,0,0">
                  <w:txbxContent>
                    <w:p w14:paraId="71718145" w14:textId="207BB4D4" w:rsidR="003A7C72" w:rsidRPr="00471B86" w:rsidRDefault="003A7C72" w:rsidP="003A7C72">
                      <w:pPr>
                        <w:pStyle w:val="Bijschrift"/>
                        <w:jc w:val="center"/>
                        <w:rPr>
                          <w:noProof/>
                        </w:rPr>
                      </w:pPr>
                      <w:r>
                        <w:t xml:space="preserve">Figure </w:t>
                      </w:r>
                      <w:r w:rsidR="004868AE">
                        <w:fldChar w:fldCharType="begin"/>
                      </w:r>
                      <w:r w:rsidR="004868AE">
                        <w:instrText xml:space="preserve"> SEQ Figure \* ARABIC </w:instrText>
                      </w:r>
                      <w:r w:rsidR="004868AE">
                        <w:fldChar w:fldCharType="separate"/>
                      </w:r>
                      <w:r w:rsidR="009A3DC4">
                        <w:rPr>
                          <w:noProof/>
                        </w:rPr>
                        <w:t>2</w:t>
                      </w:r>
                      <w:r w:rsidR="004868AE">
                        <w:rPr>
                          <w:noProof/>
                        </w:rPr>
                        <w:fldChar w:fldCharType="end"/>
                      </w:r>
                      <w:r>
                        <w:t xml:space="preserve"> - Main page of the </w:t>
                      </w:r>
                      <w:r w:rsidR="00794A1D">
                        <w:t>Online Filing</w:t>
                      </w:r>
                      <w:r>
                        <w:t xml:space="preserve"> dashboard</w:t>
                      </w:r>
                    </w:p>
                  </w:txbxContent>
                </v:textbox>
                <w10:wrap type="through"/>
              </v:shape>
            </w:pict>
          </mc:Fallback>
        </mc:AlternateContent>
      </w:r>
      <w:r w:rsidR="00560DA9">
        <w:rPr>
          <w:noProof/>
        </w:rPr>
        <w:drawing>
          <wp:anchor distT="0" distB="0" distL="114300" distR="114300" simplePos="0" relativeHeight="251713536" behindDoc="0" locked="0" layoutInCell="1" allowOverlap="1" wp14:anchorId="5F650D69" wp14:editId="47BD30F5">
            <wp:simplePos x="0" y="0"/>
            <wp:positionH relativeFrom="column">
              <wp:posOffset>-494665</wp:posOffset>
            </wp:positionH>
            <wp:positionV relativeFrom="paragraph">
              <wp:posOffset>201930</wp:posOffset>
            </wp:positionV>
            <wp:extent cx="6687820" cy="3829050"/>
            <wp:effectExtent l="0" t="0" r="0" b="0"/>
            <wp:wrapThrough wrapText="bothSides">
              <wp:wrapPolygon edited="0">
                <wp:start x="0" y="0"/>
                <wp:lineTo x="0" y="21493"/>
                <wp:lineTo x="21534" y="21493"/>
                <wp:lineTo x="21534"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687820" cy="3829050"/>
                    </a:xfrm>
                    <a:prstGeom prst="rect">
                      <a:avLst/>
                    </a:prstGeom>
                  </pic:spPr>
                </pic:pic>
              </a:graphicData>
            </a:graphic>
          </wp:anchor>
        </w:drawing>
      </w:r>
    </w:p>
    <w:p w14:paraId="6CCED862" w14:textId="77777777" w:rsidR="002A7F77" w:rsidRDefault="002A7F77">
      <w:pPr>
        <w:rPr>
          <w:noProof/>
        </w:rPr>
      </w:pPr>
      <w:r>
        <w:rPr>
          <w:noProof/>
        </w:rPr>
        <w:br w:type="page"/>
      </w:r>
    </w:p>
    <w:p w14:paraId="067A6FE3" w14:textId="57756A6E" w:rsidR="003E510D" w:rsidRDefault="00A15C0C" w:rsidP="003E510D">
      <w:pPr>
        <w:jc w:val="both"/>
        <w:rPr>
          <w:noProof/>
        </w:rPr>
      </w:pPr>
      <w:r>
        <w:rPr>
          <w:noProof/>
        </w:rPr>
        <w:lastRenderedPageBreak/>
        <mc:AlternateContent>
          <mc:Choice Requires="wpg">
            <w:drawing>
              <wp:anchor distT="0" distB="0" distL="114300" distR="114300" simplePos="0" relativeHeight="251727872" behindDoc="0" locked="0" layoutInCell="1" allowOverlap="1" wp14:anchorId="072FA4E7" wp14:editId="3558A2EF">
                <wp:simplePos x="0" y="0"/>
                <wp:positionH relativeFrom="column">
                  <wp:posOffset>3348355</wp:posOffset>
                </wp:positionH>
                <wp:positionV relativeFrom="paragraph">
                  <wp:posOffset>643255</wp:posOffset>
                </wp:positionV>
                <wp:extent cx="2600325" cy="457200"/>
                <wp:effectExtent l="0" t="0" r="85725" b="57150"/>
                <wp:wrapNone/>
                <wp:docPr id="75" name="Group 75"/>
                <wp:cNvGraphicFramePr/>
                <a:graphic xmlns:a="http://schemas.openxmlformats.org/drawingml/2006/main">
                  <a:graphicData uri="http://schemas.microsoft.com/office/word/2010/wordprocessingGroup">
                    <wpg:wgp>
                      <wpg:cNvGrpSpPr/>
                      <wpg:grpSpPr>
                        <a:xfrm>
                          <a:off x="0" y="0"/>
                          <a:ext cx="2600325" cy="457200"/>
                          <a:chOff x="0" y="0"/>
                          <a:chExt cx="2600325" cy="457200"/>
                        </a:xfrm>
                      </wpg:grpSpPr>
                      <wps:wsp>
                        <wps:cNvPr id="69" name="Text Box 2"/>
                        <wps:cNvSpPr txBox="1">
                          <a:spLocks noChangeArrowheads="1"/>
                        </wps:cNvSpPr>
                        <wps:spPr bwMode="auto">
                          <a:xfrm>
                            <a:off x="371475" y="57150"/>
                            <a:ext cx="1704975" cy="280670"/>
                          </a:xfrm>
                          <a:prstGeom prst="rect">
                            <a:avLst/>
                          </a:prstGeom>
                          <a:noFill/>
                          <a:ln w="19050">
                            <a:solidFill>
                              <a:srgbClr val="FF0000"/>
                            </a:solidFill>
                            <a:prstDash val="dash"/>
                            <a:miter lim="800000"/>
                            <a:headEnd/>
                            <a:tailEnd/>
                          </a:ln>
                        </wps:spPr>
                        <wps:txbx>
                          <w:txbxContent>
                            <w:p w14:paraId="57DD7346" w14:textId="4DACB0A0" w:rsidR="00B14F24" w:rsidRPr="00F6530C" w:rsidRDefault="00B14F24" w:rsidP="00B14F24">
                              <w:r w:rsidRPr="00F6530C">
                                <w:t xml:space="preserve">Top of the page: </w:t>
                              </w:r>
                              <w:r w:rsidR="0051732C">
                                <w:t>right</w:t>
                              </w:r>
                              <w:r w:rsidRPr="00F6530C">
                                <w:t xml:space="preserve"> s</w:t>
                              </w:r>
                              <w:r>
                                <w:t>ide</w:t>
                              </w:r>
                            </w:p>
                          </w:txbxContent>
                        </wps:txbx>
                        <wps:bodyPr rot="0" vert="horz" wrap="square" lIns="91440" tIns="45720" rIns="91440" bIns="45720" anchor="ctr" anchorCtr="0">
                          <a:noAutofit/>
                        </wps:bodyPr>
                      </wps:wsp>
                      <wps:wsp>
                        <wps:cNvPr id="70" name="Oval 70"/>
                        <wps:cNvSpPr/>
                        <wps:spPr>
                          <a:xfrm>
                            <a:off x="0" y="0"/>
                            <a:ext cx="365760" cy="3657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718143" w14:textId="56185AEA" w:rsidR="00B14F24" w:rsidRPr="00D24F9F" w:rsidRDefault="00B14F24" w:rsidP="00B14F24">
                              <w:pPr>
                                <w:spacing w:after="0" w:line="240" w:lineRule="auto"/>
                                <w:rPr>
                                  <w:color w:val="FF0000"/>
                                  <w:lang w:val="pt-PT"/>
                                </w:rPr>
                              </w:pPr>
                              <w:r>
                                <w:rPr>
                                  <w:color w:val="FF0000"/>
                                  <w:lang w:val="pt-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Connector: Curved 71"/>
                        <wps:cNvCnPr/>
                        <wps:spPr>
                          <a:xfrm>
                            <a:off x="2105025" y="142875"/>
                            <a:ext cx="495300" cy="314325"/>
                          </a:xfrm>
                          <a:prstGeom prst="curvedConnector3">
                            <a:avLst>
                              <a:gd name="adj1" fmla="val 100000"/>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2FA4E7" id="Group 75" o:spid="_x0000_s1028" style="position:absolute;left:0;text-align:left;margin-left:263.65pt;margin-top:50.65pt;width:204.75pt;height:36pt;z-index:251727872;mso-width-relative:margin;mso-height-relative:margin" coordsize="26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">
                <v:shape id="_x0000_s1029" type="#_x0000_t202" style="position:absolute;left:3714;top:571;width:17050;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" filled="f" strokecolor="red" strokeweight="1.5pt">
                  <v:stroke dashstyle="dash"/>
                  <v:textbox>
                    <w:txbxContent>
                      <w:p w14:paraId="57DD7346" w14:textId="4DACB0A0" w:rsidR="00B14F24" w:rsidRPr="00F6530C" w:rsidRDefault="00B14F24" w:rsidP="00B14F24">
                        <w:r w:rsidRPr="00F6530C">
                          <w:t xml:space="preserve">Top of the page: </w:t>
                        </w:r>
                        <w:r w:rsidR="0051732C">
                          <w:t>right</w:t>
                        </w:r>
                        <w:r w:rsidRPr="00F6530C">
                          <w:t xml:space="preserve"> s</w:t>
                        </w:r>
                        <w:r>
                          <w:t>ide</w:t>
                        </w:r>
                      </w:p>
                    </w:txbxContent>
                  </v:textbox>
                </v:shape>
                <v:oval id="Oval 70" o:spid="_x0000_s1030" style="position:absolute;width:365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" filled="f" strokecolor="red" strokeweight="1pt">
                  <v:stroke joinstyle="miter"/>
                  <v:textbox>
                    <w:txbxContent>
                      <w:p w14:paraId="15718143" w14:textId="56185AEA" w:rsidR="00B14F24" w:rsidRPr="00D24F9F" w:rsidRDefault="00B14F24" w:rsidP="00B14F24">
                        <w:pPr>
                          <w:spacing w:after="0" w:line="240" w:lineRule="auto"/>
                          <w:rPr>
                            <w:color w:val="FF0000"/>
                            <w:lang w:val="pt-PT"/>
                          </w:rPr>
                        </w:pPr>
                        <w:r>
                          <w:rPr>
                            <w:color w:val="FF0000"/>
                            <w:lang w:val="pt-PT"/>
                          </w:rPr>
                          <w:t>2</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71" o:spid="_x0000_s1031" type="#_x0000_t38" style="position:absolute;left:21050;top:1428;width:4953;height:314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" adj="21600" strokecolor="red" strokeweight="1pt">
                  <v:stroke endarrow="block" joinstyle="miter"/>
                </v:shape>
              </v:group>
            </w:pict>
          </mc:Fallback>
        </mc:AlternateContent>
      </w:r>
      <w:r w:rsidR="007807BB">
        <w:rPr>
          <w:noProof/>
        </w:rPr>
        <w:t>To better explain</w:t>
      </w:r>
      <w:r w:rsidR="003A7C72">
        <w:rPr>
          <w:noProof/>
        </w:rPr>
        <w:t xml:space="preserve"> all the functionalities of the </w:t>
      </w:r>
      <w:r w:rsidR="00794A1D">
        <w:rPr>
          <w:noProof/>
        </w:rPr>
        <w:t>Online Filing</w:t>
      </w:r>
      <w:r w:rsidR="003A7C72">
        <w:rPr>
          <w:noProof/>
        </w:rPr>
        <w:t xml:space="preserve"> dashboard, </w:t>
      </w:r>
      <w:r w:rsidR="003E510D">
        <w:rPr>
          <w:noProof/>
        </w:rPr>
        <w:t xml:space="preserve">let’s divide the page in three sections: </w:t>
      </w:r>
      <w:r w:rsidR="003E510D" w:rsidRPr="00A15C0C">
        <w:rPr>
          <w:b/>
          <w:bCs/>
          <w:noProof/>
          <w:color w:val="000000" w:themeColor="text1"/>
        </w:rPr>
        <w:t>1)</w:t>
      </w:r>
      <w:r w:rsidR="003E510D" w:rsidRPr="00A15C0C">
        <w:rPr>
          <w:noProof/>
          <w:color w:val="000000" w:themeColor="text1"/>
        </w:rPr>
        <w:t xml:space="preserve"> Top of the page: left side, </w:t>
      </w:r>
      <w:r w:rsidR="003E510D" w:rsidRPr="00A15C0C">
        <w:rPr>
          <w:b/>
          <w:bCs/>
          <w:noProof/>
          <w:color w:val="000000" w:themeColor="text1"/>
        </w:rPr>
        <w:t>2)</w:t>
      </w:r>
      <w:r w:rsidR="003E510D" w:rsidRPr="00A15C0C">
        <w:rPr>
          <w:noProof/>
          <w:color w:val="000000" w:themeColor="text1"/>
        </w:rPr>
        <w:t xml:space="preserve"> Top of the page: right side and </w:t>
      </w:r>
      <w:r w:rsidR="003E510D" w:rsidRPr="00A15C0C">
        <w:rPr>
          <w:b/>
          <w:bCs/>
          <w:noProof/>
          <w:color w:val="000000" w:themeColor="text1"/>
        </w:rPr>
        <w:t>3)</w:t>
      </w:r>
      <w:r w:rsidR="007807BB" w:rsidRPr="00A15C0C">
        <w:rPr>
          <w:noProof/>
          <w:color w:val="000000" w:themeColor="text1"/>
        </w:rPr>
        <w:t xml:space="preserve"> </w:t>
      </w:r>
      <w:r w:rsidR="003E510D" w:rsidRPr="00A15C0C">
        <w:rPr>
          <w:noProof/>
          <w:color w:val="000000" w:themeColor="text1"/>
        </w:rPr>
        <w:t xml:space="preserve">Dashboard, as you can see in </w:t>
      </w:r>
      <w:r w:rsidR="003E510D" w:rsidRPr="00A15C0C">
        <w:rPr>
          <w:noProof/>
          <w:color w:val="000000" w:themeColor="text1"/>
        </w:rPr>
        <w:fldChar w:fldCharType="begin"/>
      </w:r>
      <w:r w:rsidR="003E510D" w:rsidRPr="00A15C0C">
        <w:rPr>
          <w:noProof/>
          <w:color w:val="000000" w:themeColor="text1"/>
        </w:rPr>
        <w:instrText xml:space="preserve"> REF _Ref166509951 \h </w:instrText>
      </w:r>
      <w:r w:rsidR="003E510D" w:rsidRPr="00A15C0C">
        <w:rPr>
          <w:noProof/>
          <w:color w:val="000000" w:themeColor="text1"/>
        </w:rPr>
      </w:r>
      <w:r w:rsidR="003E510D" w:rsidRPr="00A15C0C">
        <w:rPr>
          <w:noProof/>
          <w:color w:val="000000" w:themeColor="text1"/>
        </w:rPr>
        <w:fldChar w:fldCharType="separate"/>
      </w:r>
      <w:r w:rsidR="003E510D" w:rsidRPr="00A15C0C">
        <w:rPr>
          <w:color w:val="000000" w:themeColor="text1"/>
        </w:rPr>
        <w:t xml:space="preserve">Figure </w:t>
      </w:r>
      <w:r w:rsidR="003E510D" w:rsidRPr="00A15C0C">
        <w:rPr>
          <w:noProof/>
          <w:color w:val="000000" w:themeColor="text1"/>
        </w:rPr>
        <w:t>3</w:t>
      </w:r>
      <w:r w:rsidR="003E510D" w:rsidRPr="00A15C0C">
        <w:rPr>
          <w:noProof/>
          <w:color w:val="000000" w:themeColor="text1"/>
        </w:rPr>
        <w:fldChar w:fldCharType="end"/>
      </w:r>
      <w:r w:rsidR="003E510D" w:rsidRPr="00A15C0C">
        <w:rPr>
          <w:noProof/>
          <w:color w:val="000000" w:themeColor="text1"/>
        </w:rPr>
        <w:t>.</w:t>
      </w:r>
    </w:p>
    <w:p w14:paraId="1D8C9EE4" w14:textId="6326BE79" w:rsidR="003E510D" w:rsidRPr="00560DA9" w:rsidRDefault="002A7F77" w:rsidP="003E510D">
      <w:pPr>
        <w:jc w:val="both"/>
        <w:rPr>
          <w:noProof/>
        </w:rPr>
      </w:pPr>
      <w:r>
        <w:rPr>
          <w:noProof/>
        </w:rPr>
        <mc:AlternateContent>
          <mc:Choice Requires="wps">
            <w:drawing>
              <wp:anchor distT="0" distB="0" distL="114300" distR="114300" simplePos="0" relativeHeight="251720704" behindDoc="0" locked="0" layoutInCell="1" allowOverlap="1" wp14:anchorId="18A9B046" wp14:editId="125F0D8D">
                <wp:simplePos x="0" y="0"/>
                <wp:positionH relativeFrom="column">
                  <wp:posOffset>-175895</wp:posOffset>
                </wp:positionH>
                <wp:positionV relativeFrom="paragraph">
                  <wp:posOffset>399415</wp:posOffset>
                </wp:positionV>
                <wp:extent cx="228600" cy="238125"/>
                <wp:effectExtent l="76200" t="0" r="19050" b="47625"/>
                <wp:wrapNone/>
                <wp:docPr id="68" name="Connector: Curved 68"/>
                <wp:cNvGraphicFramePr/>
                <a:graphic xmlns:a="http://schemas.openxmlformats.org/drawingml/2006/main">
                  <a:graphicData uri="http://schemas.microsoft.com/office/word/2010/wordprocessingShape">
                    <wps:wsp>
                      <wps:cNvCnPr/>
                      <wps:spPr>
                        <a:xfrm flipH="1">
                          <a:off x="0" y="0"/>
                          <a:ext cx="228600" cy="238125"/>
                        </a:xfrm>
                        <a:prstGeom prst="curvedConnector3">
                          <a:avLst>
                            <a:gd name="adj1" fmla="val 10229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81CD5" id="Connector: Curved 68" o:spid="_x0000_s1026" type="#_x0000_t38" style="position:absolute;margin-left:-13.85pt;margin-top:31.45pt;width:18pt;height:18.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" adj="22095" strokecolor="red" strokeweight="1pt">
                <v:stroke endarrow="block" joinstyle="miter"/>
              </v:shape>
            </w:pict>
          </mc:Fallback>
        </mc:AlternateContent>
      </w:r>
    </w:p>
    <w:p w14:paraId="5A0D9AB0" w14:textId="14473AA7" w:rsidR="00A64B77" w:rsidRPr="00A64B77" w:rsidRDefault="0005257D" w:rsidP="00A70EA1">
      <w:pPr>
        <w:jc w:val="both"/>
        <w:rPr>
          <w:sz w:val="24"/>
          <w:szCs w:val="24"/>
        </w:rPr>
      </w:pPr>
      <w:r>
        <w:rPr>
          <w:noProof/>
        </w:rPr>
        <mc:AlternateContent>
          <mc:Choice Requires="wpg">
            <w:drawing>
              <wp:anchor distT="0" distB="0" distL="114300" distR="114300" simplePos="0" relativeHeight="251732992" behindDoc="0" locked="0" layoutInCell="1" allowOverlap="1" wp14:anchorId="4ED56D2D" wp14:editId="6375541F">
                <wp:simplePos x="0" y="0"/>
                <wp:positionH relativeFrom="column">
                  <wp:posOffset>2586355</wp:posOffset>
                </wp:positionH>
                <wp:positionV relativeFrom="paragraph">
                  <wp:posOffset>786130</wp:posOffset>
                </wp:positionV>
                <wp:extent cx="1704975" cy="723900"/>
                <wp:effectExtent l="0" t="0" r="85725" b="57150"/>
                <wp:wrapNone/>
                <wp:docPr id="76" name="Group 76"/>
                <wp:cNvGraphicFramePr/>
                <a:graphic xmlns:a="http://schemas.openxmlformats.org/drawingml/2006/main">
                  <a:graphicData uri="http://schemas.microsoft.com/office/word/2010/wordprocessingGroup">
                    <wpg:wgp>
                      <wpg:cNvGrpSpPr/>
                      <wpg:grpSpPr>
                        <a:xfrm>
                          <a:off x="0" y="0"/>
                          <a:ext cx="1704975" cy="723900"/>
                          <a:chOff x="0" y="0"/>
                          <a:chExt cx="1704975" cy="723900"/>
                        </a:xfrm>
                      </wpg:grpSpPr>
                      <wps:wsp>
                        <wps:cNvPr id="72" name="Text Box 2"/>
                        <wps:cNvSpPr txBox="1">
                          <a:spLocks noChangeArrowheads="1"/>
                        </wps:cNvSpPr>
                        <wps:spPr bwMode="auto">
                          <a:xfrm>
                            <a:off x="381000" y="66675"/>
                            <a:ext cx="895350" cy="280670"/>
                          </a:xfrm>
                          <a:prstGeom prst="rect">
                            <a:avLst/>
                          </a:prstGeom>
                          <a:noFill/>
                          <a:ln w="19050">
                            <a:solidFill>
                              <a:srgbClr val="FF0000"/>
                            </a:solidFill>
                            <a:prstDash val="dash"/>
                            <a:miter lim="800000"/>
                            <a:headEnd/>
                            <a:tailEnd/>
                          </a:ln>
                        </wps:spPr>
                        <wps:txbx>
                          <w:txbxContent>
                            <w:p w14:paraId="6C71FB61" w14:textId="35C6ECB3" w:rsidR="0051732C" w:rsidRPr="0051732C" w:rsidRDefault="0051732C" w:rsidP="0051732C">
                              <w:pPr>
                                <w:rPr>
                                  <w:lang w:val="nl-NL"/>
                                </w:rPr>
                              </w:pPr>
                              <w:r>
                                <w:rPr>
                                  <w:lang w:val="nl-NL"/>
                                </w:rPr>
                                <w:t>Dashboard</w:t>
                              </w:r>
                            </w:p>
                          </w:txbxContent>
                        </wps:txbx>
                        <wps:bodyPr rot="0" vert="horz" wrap="square" lIns="91440" tIns="45720" rIns="91440" bIns="45720" anchor="ctr" anchorCtr="0">
                          <a:noAutofit/>
                        </wps:bodyPr>
                      </wps:wsp>
                      <wps:wsp>
                        <wps:cNvPr id="73" name="Oval 73"/>
                        <wps:cNvSpPr/>
                        <wps:spPr>
                          <a:xfrm>
                            <a:off x="0" y="0"/>
                            <a:ext cx="365760" cy="3657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227CC1" w14:textId="768D3617" w:rsidR="0051732C" w:rsidRPr="00D24F9F" w:rsidRDefault="0051732C" w:rsidP="0051732C">
                              <w:pPr>
                                <w:spacing w:after="0" w:line="240" w:lineRule="auto"/>
                                <w:rPr>
                                  <w:color w:val="FF0000"/>
                                  <w:lang w:val="pt-PT"/>
                                </w:rPr>
                              </w:pPr>
                              <w:r>
                                <w:rPr>
                                  <w:color w:val="FF0000"/>
                                  <w:lang w:val="pt-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Connector: Curved 74"/>
                        <wps:cNvCnPr/>
                        <wps:spPr>
                          <a:xfrm>
                            <a:off x="1285875" y="171450"/>
                            <a:ext cx="419100" cy="552450"/>
                          </a:xfrm>
                          <a:prstGeom prst="curvedConnector3">
                            <a:avLst>
                              <a:gd name="adj1" fmla="val 103420"/>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ED56D2D" id="Group 76" o:spid="_x0000_s1032" style="position:absolute;left:0;text-align:left;margin-left:203.65pt;margin-top:61.9pt;width:134.25pt;height:57pt;z-index:251732992" coordsize="17049,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">
                <v:shape id="_x0000_s1033" type="#_x0000_t202" style="position:absolute;left:3810;top:666;width:8953;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" filled="f" strokecolor="red" strokeweight="1.5pt">
                  <v:stroke dashstyle="dash"/>
                  <v:textbox>
                    <w:txbxContent>
                      <w:p w14:paraId="6C71FB61" w14:textId="35C6ECB3" w:rsidR="0051732C" w:rsidRPr="0051732C" w:rsidRDefault="0051732C" w:rsidP="0051732C">
                        <w:pPr>
                          <w:rPr>
                            <w:lang w:val="nl-NL"/>
                          </w:rPr>
                        </w:pPr>
                        <w:r>
                          <w:rPr>
                            <w:lang w:val="nl-NL"/>
                          </w:rPr>
                          <w:t>Dashboard</w:t>
                        </w:r>
                      </w:p>
                    </w:txbxContent>
                  </v:textbox>
                </v:shape>
                <v:oval id="Oval 73" o:spid="_x0000_s1034" style="position:absolute;width:365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" filled="f" strokecolor="red" strokeweight="1pt">
                  <v:stroke joinstyle="miter"/>
                  <v:textbox>
                    <w:txbxContent>
                      <w:p w14:paraId="18227CC1" w14:textId="768D3617" w:rsidR="0051732C" w:rsidRPr="00D24F9F" w:rsidRDefault="0051732C" w:rsidP="0051732C">
                        <w:pPr>
                          <w:spacing w:after="0" w:line="240" w:lineRule="auto"/>
                          <w:rPr>
                            <w:color w:val="FF0000"/>
                            <w:lang w:val="pt-PT"/>
                          </w:rPr>
                        </w:pPr>
                        <w:r>
                          <w:rPr>
                            <w:color w:val="FF0000"/>
                            <w:lang w:val="pt-PT"/>
                          </w:rPr>
                          <w:t>3</w:t>
                        </w:r>
                      </w:p>
                    </w:txbxContent>
                  </v:textbox>
                </v:oval>
                <v:shape id="Connector: Curved 74" o:spid="_x0000_s1035" type="#_x0000_t38" style="position:absolute;left:12858;top:1714;width:4191;height:552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" adj="22339" strokecolor="red" strokeweight="1pt">
                  <v:stroke endarrow="block" joinstyle="miter"/>
                </v:shape>
              </v:group>
            </w:pict>
          </mc:Fallback>
        </mc:AlternateContent>
      </w:r>
      <w:r w:rsidR="0051732C">
        <w:rPr>
          <w:noProof/>
          <w:sz w:val="24"/>
          <w:szCs w:val="24"/>
        </w:rPr>
        <mc:AlternateContent>
          <mc:Choice Requires="wpg">
            <w:drawing>
              <wp:anchor distT="0" distB="0" distL="114300" distR="114300" simplePos="0" relativeHeight="251697152" behindDoc="0" locked="0" layoutInCell="1" allowOverlap="1" wp14:anchorId="4784909C" wp14:editId="37C44839">
                <wp:simplePos x="0" y="0"/>
                <wp:positionH relativeFrom="margin">
                  <wp:posOffset>-652145</wp:posOffset>
                </wp:positionH>
                <wp:positionV relativeFrom="paragraph">
                  <wp:posOffset>0</wp:posOffset>
                </wp:positionV>
                <wp:extent cx="7056120" cy="4083685"/>
                <wp:effectExtent l="0" t="0" r="11430" b="0"/>
                <wp:wrapThrough wrapText="bothSides">
                  <wp:wrapPolygon edited="0">
                    <wp:start x="3266" y="0"/>
                    <wp:lineTo x="875" y="1310"/>
                    <wp:lineTo x="408" y="2721"/>
                    <wp:lineTo x="175" y="3224"/>
                    <wp:lineTo x="0" y="3728"/>
                    <wp:lineTo x="0" y="6449"/>
                    <wp:lineTo x="408" y="6650"/>
                    <wp:lineTo x="875" y="8061"/>
                    <wp:lineTo x="875" y="21462"/>
                    <wp:lineTo x="21518" y="21462"/>
                    <wp:lineTo x="21577" y="4635"/>
                    <wp:lineTo x="21577" y="1209"/>
                    <wp:lineTo x="8514" y="0"/>
                    <wp:lineTo x="3266" y="0"/>
                  </wp:wrapPolygon>
                </wp:wrapThrough>
                <wp:docPr id="49" name="Group 49"/>
                <wp:cNvGraphicFramePr/>
                <a:graphic xmlns:a="http://schemas.openxmlformats.org/drawingml/2006/main">
                  <a:graphicData uri="http://schemas.microsoft.com/office/word/2010/wordprocessingGroup">
                    <wpg:wgp>
                      <wpg:cNvGrpSpPr/>
                      <wpg:grpSpPr>
                        <a:xfrm>
                          <a:off x="0" y="0"/>
                          <a:ext cx="7056120" cy="4083685"/>
                          <a:chOff x="0" y="-229320"/>
                          <a:chExt cx="7056120" cy="4084884"/>
                        </a:xfrm>
                      </wpg:grpSpPr>
                      <pic:pic xmlns:pic="http://schemas.openxmlformats.org/drawingml/2006/picture">
                        <pic:nvPicPr>
                          <pic:cNvPr id="48" name="Picture 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27804" y="25879"/>
                            <a:ext cx="6687820" cy="3829685"/>
                          </a:xfrm>
                          <a:prstGeom prst="rect">
                            <a:avLst/>
                          </a:prstGeom>
                        </pic:spPr>
                      </pic:pic>
                      <wpg:grpSp>
                        <wpg:cNvPr id="33" name="Group 33"/>
                        <wpg:cNvGrpSpPr/>
                        <wpg:grpSpPr>
                          <a:xfrm>
                            <a:off x="0" y="-229320"/>
                            <a:ext cx="7056120" cy="3902160"/>
                            <a:chOff x="0" y="-225104"/>
                            <a:chExt cx="6961518" cy="3830406"/>
                          </a:xfrm>
                        </wpg:grpSpPr>
                        <wps:wsp>
                          <wps:cNvPr id="31" name="Rectangle 31"/>
                          <wps:cNvSpPr/>
                          <wps:spPr>
                            <a:xfrm>
                              <a:off x="715993" y="1311215"/>
                              <a:ext cx="6201278" cy="2294087"/>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163901"/>
                              <a:ext cx="966159" cy="957532"/>
                            </a:xfrm>
                            <a:prstGeom prst="ellipse">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4D0643F5" w14:textId="77777777" w:rsidR="00A64B77" w:rsidRPr="00D24F9F" w:rsidRDefault="00A64B77" w:rsidP="00A64B77">
                                <w:pPr>
                                  <w:spacing w:after="0" w:line="240" w:lineRule="auto"/>
                                  <w:rPr>
                                    <w:color w:val="FF0000"/>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Oval 37"/>
                          <wps:cNvSpPr/>
                          <wps:spPr>
                            <a:xfrm>
                              <a:off x="5995359" y="-9352"/>
                              <a:ext cx="966159" cy="957532"/>
                            </a:xfrm>
                            <a:prstGeom prst="ellipse">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469DA82" w14:textId="77777777" w:rsidR="00A64B77" w:rsidRPr="00D24F9F" w:rsidRDefault="00A64B77" w:rsidP="00A64B77">
                                <w:pPr>
                                  <w:spacing w:after="0" w:line="240" w:lineRule="auto"/>
                                  <w:rPr>
                                    <w:color w:val="FF0000"/>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2"/>
                          <wps:cNvSpPr txBox="1">
                            <a:spLocks noChangeArrowheads="1"/>
                          </wps:cNvSpPr>
                          <wps:spPr bwMode="auto">
                            <a:xfrm>
                              <a:off x="1093845" y="-225104"/>
                              <a:ext cx="1607452" cy="275590"/>
                            </a:xfrm>
                            <a:prstGeom prst="rect">
                              <a:avLst/>
                            </a:prstGeom>
                            <a:noFill/>
                            <a:ln w="19050">
                              <a:solidFill>
                                <a:srgbClr val="FF0000"/>
                              </a:solidFill>
                              <a:prstDash val="dash"/>
                              <a:miter lim="800000"/>
                              <a:headEnd/>
                              <a:tailEnd/>
                            </a:ln>
                          </wps:spPr>
                          <wps:txbx>
                            <w:txbxContent>
                              <w:p w14:paraId="6BF07229" w14:textId="320F2235" w:rsidR="00A64B77" w:rsidRPr="00F6530C" w:rsidRDefault="00F6530C" w:rsidP="00F6530C">
                                <w:r w:rsidRPr="00F6530C">
                                  <w:t>Top of the page: left s</w:t>
                                </w:r>
                                <w:r>
                                  <w:t>ide</w:t>
                                </w:r>
                              </w:p>
                            </w:txbxContent>
                          </wps:txbx>
                          <wps:bodyPr rot="0" vert="horz" wrap="square" lIns="91440" tIns="45720" rIns="91440" bIns="45720" anchor="ctr" anchorCtr="0">
                            <a:noAutofit/>
                          </wps:bodyPr>
                        </wps:wsp>
                      </wpg:grpSp>
                    </wpg:wgp>
                  </a:graphicData>
                </a:graphic>
                <wp14:sizeRelV relativeFrom="margin">
                  <wp14:pctHeight>0</wp14:pctHeight>
                </wp14:sizeRelV>
              </wp:anchor>
            </w:drawing>
          </mc:Choice>
          <mc:Fallback>
            <w:pict>
              <v:group w14:anchorId="4784909C" id="Group 49" o:spid="_x0000_s1036" style="position:absolute;left:0;text-align:left;margin-left:-51.35pt;margin-top:0;width:555.6pt;height:321.55pt;z-index:251697152;mso-position-horizontal-relative:margin;mso-height-relative:margin" coordorigin=",-2293" coordsize="70561,40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7" type="#_x0000_t75" style="position:absolute;left:3278;top:258;width:66878;height:38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">
                  <v:imagedata r:id="rId14" o:title=""/>
                </v:shape>
                <v:group id="Group 33" o:spid="_x0000_s1038" style="position:absolute;top:-2293;width:70561;height:39021" coordorigin=",-2251" coordsize="69615,3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1" o:spid="_x0000_s1039" style="position:absolute;left:7159;top:13112;width:62013;height:2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" filled="f" strokecolor="red" strokeweight="1.5pt">
                    <v:stroke dashstyle="dash"/>
                  </v:rect>
                  <v:oval id="Oval 36" o:spid="_x0000_s1040" style="position:absolute;top:1639;width:9661;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" filled="f" strokecolor="red" strokeweight="1.5pt">
                    <v:stroke dashstyle="dash" joinstyle="miter"/>
                    <v:textbox>
                      <w:txbxContent>
                        <w:p w14:paraId="4D0643F5" w14:textId="77777777" w:rsidR="00A64B77" w:rsidRPr="00D24F9F" w:rsidRDefault="00A64B77" w:rsidP="00A64B77">
                          <w:pPr>
                            <w:spacing w:after="0" w:line="240" w:lineRule="auto"/>
                            <w:rPr>
                              <w:color w:val="FF0000"/>
                              <w:lang w:val="pt-PT"/>
                            </w:rPr>
                          </w:pPr>
                        </w:p>
                      </w:txbxContent>
                    </v:textbox>
                  </v:oval>
                  <v:oval id="Oval 37" o:spid="_x0000_s1041" style="position:absolute;left:59953;top:-93;width:9662;height:9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" filled="f" strokecolor="red" strokeweight="1.5pt">
                    <v:stroke dashstyle="dash" joinstyle="miter"/>
                    <v:textbox>
                      <w:txbxContent>
                        <w:p w14:paraId="0469DA82" w14:textId="77777777" w:rsidR="00A64B77" w:rsidRPr="00D24F9F" w:rsidRDefault="00A64B77" w:rsidP="00A64B77">
                          <w:pPr>
                            <w:spacing w:after="0" w:line="240" w:lineRule="auto"/>
                            <w:rPr>
                              <w:color w:val="FF0000"/>
                              <w:lang w:val="pt-PT"/>
                            </w:rPr>
                          </w:pPr>
                        </w:p>
                      </w:txbxContent>
                    </v:textbox>
                  </v:oval>
                  <v:shape id="_x0000_s1042" type="#_x0000_t202" style="position:absolute;left:10938;top:-2251;width:16074;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" filled="f" strokecolor="red" strokeweight="1.5pt">
                    <v:stroke dashstyle="dash"/>
                    <v:textbox>
                      <w:txbxContent>
                        <w:p w14:paraId="6BF07229" w14:textId="320F2235" w:rsidR="00A64B77" w:rsidRPr="00F6530C" w:rsidRDefault="00F6530C" w:rsidP="00F6530C">
                          <w:r w:rsidRPr="00F6530C">
                            <w:t>Top of the page: left s</w:t>
                          </w:r>
                          <w:r>
                            <w:t>ide</w:t>
                          </w:r>
                        </w:p>
                      </w:txbxContent>
                    </v:textbox>
                  </v:shape>
                </v:group>
                <w10:wrap type="through" anchorx="margin"/>
              </v:group>
            </w:pict>
          </mc:Fallback>
        </mc:AlternateContent>
      </w:r>
      <w:r w:rsidR="00F6530C">
        <w:rPr>
          <w:noProof/>
        </w:rPr>
        <mc:AlternateContent>
          <mc:Choice Requires="wps">
            <w:drawing>
              <wp:anchor distT="0" distB="0" distL="114300" distR="114300" simplePos="0" relativeHeight="251719680" behindDoc="0" locked="0" layoutInCell="1" allowOverlap="1" wp14:anchorId="299FD96A" wp14:editId="35A18497">
                <wp:simplePos x="0" y="0"/>
                <wp:positionH relativeFrom="leftMargin">
                  <wp:posOffset>977265</wp:posOffset>
                </wp:positionH>
                <wp:positionV relativeFrom="paragraph">
                  <wp:posOffset>-38735</wp:posOffset>
                </wp:positionV>
                <wp:extent cx="365760" cy="365760"/>
                <wp:effectExtent l="0" t="0" r="15240" b="15240"/>
                <wp:wrapNone/>
                <wp:docPr id="65" name="Oval 65"/>
                <wp:cNvGraphicFramePr/>
                <a:graphic xmlns:a="http://schemas.openxmlformats.org/drawingml/2006/main">
                  <a:graphicData uri="http://schemas.microsoft.com/office/word/2010/wordprocessingShape">
                    <wps:wsp>
                      <wps:cNvSpPr/>
                      <wps:spPr>
                        <a:xfrm>
                          <a:off x="0" y="0"/>
                          <a:ext cx="365760" cy="3657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37EA1A" w14:textId="77777777" w:rsidR="00F6530C" w:rsidRPr="00D24F9F" w:rsidRDefault="00F6530C" w:rsidP="00F6530C">
                            <w:pPr>
                              <w:spacing w:after="0" w:line="240" w:lineRule="auto"/>
                              <w:rPr>
                                <w:color w:val="FF0000"/>
                                <w:lang w:val="pt-PT"/>
                              </w:rPr>
                            </w:pPr>
                            <w:r w:rsidRPr="00D24F9F">
                              <w:rPr>
                                <w:color w:val="FF0000"/>
                                <w:lang w:val="pt-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299FD96A" id="Oval 65" o:spid="_x0000_s1043" style="position:absolute;left:0;text-align:left;margin-left:76.95pt;margin-top:-3.05pt;width:28.8pt;height:28.8pt;z-index:25171968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" filled="f" strokecolor="red" strokeweight="1pt">
                <v:stroke joinstyle="miter"/>
                <v:textbox>
                  <w:txbxContent>
                    <w:p w14:paraId="4337EA1A" w14:textId="77777777" w:rsidR="00F6530C" w:rsidRPr="00D24F9F" w:rsidRDefault="00F6530C" w:rsidP="00F6530C">
                      <w:pPr>
                        <w:spacing w:after="0" w:line="240" w:lineRule="auto"/>
                        <w:rPr>
                          <w:color w:val="FF0000"/>
                          <w:lang w:val="pt-PT"/>
                        </w:rPr>
                      </w:pPr>
                      <w:r w:rsidRPr="00D24F9F">
                        <w:rPr>
                          <w:color w:val="FF0000"/>
                          <w:lang w:val="pt-PT"/>
                        </w:rPr>
                        <w:t>1</w:t>
                      </w:r>
                    </w:p>
                  </w:txbxContent>
                </v:textbox>
                <w10:wrap anchorx="margin"/>
              </v:oval>
            </w:pict>
          </mc:Fallback>
        </mc:AlternateContent>
      </w:r>
      <w:r w:rsidR="003E510D">
        <w:rPr>
          <w:noProof/>
        </w:rPr>
        <mc:AlternateContent>
          <mc:Choice Requires="wps">
            <w:drawing>
              <wp:anchor distT="0" distB="0" distL="114300" distR="114300" simplePos="0" relativeHeight="251717632" behindDoc="0" locked="0" layoutInCell="1" allowOverlap="1" wp14:anchorId="154E4923" wp14:editId="26E83762">
                <wp:simplePos x="0" y="0"/>
                <wp:positionH relativeFrom="column">
                  <wp:posOffset>-653415</wp:posOffset>
                </wp:positionH>
                <wp:positionV relativeFrom="paragraph">
                  <wp:posOffset>4096385</wp:posOffset>
                </wp:positionV>
                <wp:extent cx="7056120" cy="635"/>
                <wp:effectExtent l="0" t="0" r="0" b="0"/>
                <wp:wrapThrough wrapText="bothSides">
                  <wp:wrapPolygon edited="0">
                    <wp:start x="0" y="0"/>
                    <wp:lineTo x="0" y="21600"/>
                    <wp:lineTo x="21600" y="21600"/>
                    <wp:lineTo x="21600" y="0"/>
                  </wp:wrapPolygon>
                </wp:wrapThrough>
                <wp:docPr id="64" name="Text Box 64"/>
                <wp:cNvGraphicFramePr/>
                <a:graphic xmlns:a="http://schemas.openxmlformats.org/drawingml/2006/main">
                  <a:graphicData uri="http://schemas.microsoft.com/office/word/2010/wordprocessingShape">
                    <wps:wsp>
                      <wps:cNvSpPr txBox="1"/>
                      <wps:spPr>
                        <a:xfrm>
                          <a:off x="0" y="0"/>
                          <a:ext cx="7056120" cy="635"/>
                        </a:xfrm>
                        <a:prstGeom prst="rect">
                          <a:avLst/>
                        </a:prstGeom>
                        <a:solidFill>
                          <a:prstClr val="white"/>
                        </a:solidFill>
                        <a:ln>
                          <a:noFill/>
                        </a:ln>
                      </wps:spPr>
                      <wps:txbx>
                        <w:txbxContent>
                          <w:p w14:paraId="186714B3" w14:textId="380CBD90" w:rsidR="003E510D" w:rsidRPr="00194E37" w:rsidRDefault="003E510D" w:rsidP="003E510D">
                            <w:pPr>
                              <w:pStyle w:val="Bijschrift"/>
                              <w:jc w:val="center"/>
                              <w:rPr>
                                <w:noProof/>
                                <w:sz w:val="24"/>
                                <w:szCs w:val="24"/>
                              </w:rPr>
                            </w:pPr>
                            <w:bookmarkStart w:id="2" w:name="_Ref166509951"/>
                            <w:bookmarkStart w:id="3" w:name="_Ref166509945"/>
                            <w:r>
                              <w:t xml:space="preserve">Figure </w:t>
                            </w:r>
                            <w:r w:rsidR="004868AE">
                              <w:fldChar w:fldCharType="begin"/>
                            </w:r>
                            <w:r w:rsidR="004868AE">
                              <w:instrText xml:space="preserve"> SEQ Figure \* ARABIC </w:instrText>
                            </w:r>
                            <w:r w:rsidR="004868AE">
                              <w:fldChar w:fldCharType="separate"/>
                            </w:r>
                            <w:r w:rsidR="009A3DC4">
                              <w:rPr>
                                <w:noProof/>
                              </w:rPr>
                              <w:t>3</w:t>
                            </w:r>
                            <w:r w:rsidR="004868AE">
                              <w:rPr>
                                <w:noProof/>
                              </w:rPr>
                              <w:fldChar w:fldCharType="end"/>
                            </w:r>
                            <w:bookmarkEnd w:id="2"/>
                            <w:r>
                              <w:t xml:space="preserve"> - Three main sections of the </w:t>
                            </w:r>
                            <w:r w:rsidR="00794A1D">
                              <w:t>Online Filing</w:t>
                            </w:r>
                            <w:r>
                              <w:t xml:space="preserve"> dashboard page.</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4E4923" id="Text Box 64" o:spid="_x0000_s1044" type="#_x0000_t202" style="position:absolute;left:0;text-align:left;margin-left:-51.45pt;margin-top:322.55pt;width:555.6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" stroked="f">
                <v:textbox style="mso-fit-shape-to-text:t" inset="0,0,0,0">
                  <w:txbxContent>
                    <w:p w14:paraId="186714B3" w14:textId="380CBD90" w:rsidR="003E510D" w:rsidRPr="00194E37" w:rsidRDefault="003E510D" w:rsidP="003E510D">
                      <w:pPr>
                        <w:pStyle w:val="Bijschrift"/>
                        <w:jc w:val="center"/>
                        <w:rPr>
                          <w:noProof/>
                          <w:sz w:val="24"/>
                          <w:szCs w:val="24"/>
                        </w:rPr>
                      </w:pPr>
                      <w:bookmarkStart w:id="4" w:name="_Ref166509951"/>
                      <w:bookmarkStart w:id="5" w:name="_Ref166509945"/>
                      <w:r>
                        <w:t xml:space="preserve">Figure </w:t>
                      </w:r>
                      <w:r w:rsidR="004868AE">
                        <w:fldChar w:fldCharType="begin"/>
                      </w:r>
                      <w:r w:rsidR="004868AE">
                        <w:instrText xml:space="preserve"> SEQ Figure \* ARABIC </w:instrText>
                      </w:r>
                      <w:r w:rsidR="004868AE">
                        <w:fldChar w:fldCharType="separate"/>
                      </w:r>
                      <w:r w:rsidR="009A3DC4">
                        <w:rPr>
                          <w:noProof/>
                        </w:rPr>
                        <w:t>3</w:t>
                      </w:r>
                      <w:r w:rsidR="004868AE">
                        <w:rPr>
                          <w:noProof/>
                        </w:rPr>
                        <w:fldChar w:fldCharType="end"/>
                      </w:r>
                      <w:bookmarkEnd w:id="4"/>
                      <w:r>
                        <w:t xml:space="preserve"> - Three main sections of the </w:t>
                      </w:r>
                      <w:r w:rsidR="00794A1D">
                        <w:t>Online Filing</w:t>
                      </w:r>
                      <w:r>
                        <w:t xml:space="preserve"> dashboard page.</w:t>
                      </w:r>
                      <w:bookmarkEnd w:id="5"/>
                    </w:p>
                  </w:txbxContent>
                </v:textbox>
                <w10:wrap type="through"/>
              </v:shape>
            </w:pict>
          </mc:Fallback>
        </mc:AlternateContent>
      </w:r>
      <w:r w:rsidR="003125E9">
        <w:rPr>
          <w:sz w:val="24"/>
          <w:szCs w:val="24"/>
        </w:rPr>
        <w:t>The functionalities of the three sections will be explained in the next chapters</w:t>
      </w:r>
      <w:r w:rsidR="004152CA">
        <w:rPr>
          <w:sz w:val="24"/>
          <w:szCs w:val="24"/>
        </w:rPr>
        <w:t>.</w:t>
      </w:r>
    </w:p>
    <w:p w14:paraId="0BCE5F87" w14:textId="444D5252" w:rsidR="00A3311B" w:rsidRDefault="000D62B8" w:rsidP="00A70EA1">
      <w:pPr>
        <w:jc w:val="both"/>
        <w:rPr>
          <w:sz w:val="24"/>
          <w:szCs w:val="24"/>
        </w:rPr>
      </w:pPr>
      <w:r>
        <w:rPr>
          <w:sz w:val="24"/>
          <w:szCs w:val="24"/>
        </w:rPr>
        <w:t>By clicking in</w:t>
      </w:r>
      <w:r w:rsidR="00D95987">
        <w:rPr>
          <w:sz w:val="24"/>
          <w:szCs w:val="24"/>
        </w:rPr>
        <w:t xml:space="preserve"> the</w:t>
      </w:r>
      <w:r>
        <w:rPr>
          <w:sz w:val="24"/>
          <w:szCs w:val="24"/>
        </w:rPr>
        <w:t xml:space="preserve"> Netherlands Enterprise Agency logo, the</w:t>
      </w:r>
      <w:r w:rsidR="00C028B8">
        <w:rPr>
          <w:sz w:val="24"/>
          <w:szCs w:val="24"/>
        </w:rPr>
        <w:t xml:space="preserve"> </w:t>
      </w:r>
      <w:r>
        <w:rPr>
          <w:sz w:val="24"/>
          <w:szCs w:val="24"/>
        </w:rPr>
        <w:t xml:space="preserve">User can return to the main </w:t>
      </w:r>
      <w:r w:rsidR="00794A1D">
        <w:rPr>
          <w:sz w:val="24"/>
          <w:szCs w:val="24"/>
        </w:rPr>
        <w:t>Online Filing</w:t>
      </w:r>
      <w:r>
        <w:rPr>
          <w:sz w:val="24"/>
          <w:szCs w:val="24"/>
        </w:rPr>
        <w:t xml:space="preserve"> dashboard page.</w:t>
      </w:r>
    </w:p>
    <w:p w14:paraId="5199DEBD" w14:textId="6144907B" w:rsidR="00A64B77" w:rsidRDefault="00A64B77" w:rsidP="00A70EA1">
      <w:pPr>
        <w:jc w:val="both"/>
        <w:rPr>
          <w:sz w:val="24"/>
          <w:szCs w:val="24"/>
        </w:rPr>
      </w:pPr>
    </w:p>
    <w:p w14:paraId="2B693783" w14:textId="77777777" w:rsidR="00A15C0C" w:rsidRDefault="00A15C0C">
      <w:pPr>
        <w:rPr>
          <w:rFonts w:asciiTheme="majorHAnsi" w:eastAsiaTheme="majorEastAsia" w:hAnsiTheme="majorHAnsi" w:cstheme="majorBidi"/>
          <w:color w:val="1F3864" w:themeColor="accent1" w:themeShade="80"/>
          <w:sz w:val="28"/>
          <w:szCs w:val="28"/>
        </w:rPr>
      </w:pPr>
      <w:r>
        <w:rPr>
          <w:color w:val="1F3864" w:themeColor="accent1" w:themeShade="80"/>
          <w:sz w:val="28"/>
          <w:szCs w:val="28"/>
        </w:rPr>
        <w:br w:type="page"/>
      </w:r>
    </w:p>
    <w:p w14:paraId="2E52B169" w14:textId="43C3037A" w:rsidR="008037A4" w:rsidRPr="008037A4" w:rsidRDefault="009D3B52" w:rsidP="00A70EA1">
      <w:pPr>
        <w:pStyle w:val="Kop2"/>
        <w:numPr>
          <w:ilvl w:val="1"/>
          <w:numId w:val="2"/>
        </w:numPr>
        <w:jc w:val="both"/>
        <w:rPr>
          <w:color w:val="1F3864" w:themeColor="accent1" w:themeShade="80"/>
          <w:sz w:val="28"/>
          <w:szCs w:val="28"/>
        </w:rPr>
      </w:pPr>
      <w:bookmarkStart w:id="6" w:name="_Toc192507380"/>
      <w:r w:rsidRPr="001C1E7E">
        <w:rPr>
          <w:color w:val="1F3864" w:themeColor="accent1" w:themeShade="80"/>
          <w:sz w:val="28"/>
          <w:szCs w:val="28"/>
        </w:rPr>
        <w:lastRenderedPageBreak/>
        <w:t>Top of the page</w:t>
      </w:r>
      <w:r w:rsidR="003125E9">
        <w:rPr>
          <w:color w:val="1F3864" w:themeColor="accent1" w:themeShade="80"/>
          <w:sz w:val="28"/>
          <w:szCs w:val="28"/>
        </w:rPr>
        <w:t>: left side</w:t>
      </w:r>
      <w:bookmarkEnd w:id="6"/>
    </w:p>
    <w:p w14:paraId="7027EAEF" w14:textId="286BCC78" w:rsidR="00937E7C" w:rsidRDefault="009D3B52" w:rsidP="00A70EA1">
      <w:pPr>
        <w:jc w:val="both"/>
      </w:pPr>
      <w:r>
        <w:t xml:space="preserve">On the </w:t>
      </w:r>
      <w:r w:rsidRPr="005A5B28">
        <w:rPr>
          <w:b/>
          <w:bCs/>
        </w:rPr>
        <w:t>left side of the top of the page</w:t>
      </w:r>
      <w:r>
        <w:t>, you can find the Menu option</w:t>
      </w:r>
      <w:r w:rsidR="004E3CF1">
        <w:t>.</w:t>
      </w:r>
    </w:p>
    <w:p w14:paraId="03BB958C" w14:textId="77777777" w:rsidR="0056384C" w:rsidRDefault="00C57C09" w:rsidP="0056384C">
      <w:pPr>
        <w:keepNext/>
        <w:jc w:val="center"/>
      </w:pPr>
      <w:r>
        <w:rPr>
          <w:noProof/>
        </w:rPr>
        <w:drawing>
          <wp:inline distT="0" distB="0" distL="0" distR="0" wp14:anchorId="3E3551D5" wp14:editId="362BB587">
            <wp:extent cx="1571624" cy="230060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244" t="12418" r="41221" b="57741"/>
                    <a:stretch/>
                  </pic:blipFill>
                  <pic:spPr bwMode="auto">
                    <a:xfrm>
                      <a:off x="0" y="0"/>
                      <a:ext cx="1573337" cy="2303113"/>
                    </a:xfrm>
                    <a:prstGeom prst="rect">
                      <a:avLst/>
                    </a:prstGeom>
                    <a:ln>
                      <a:noFill/>
                    </a:ln>
                    <a:extLst>
                      <a:ext uri="{53640926-AAD7-44D8-BBD7-CCE9431645EC}">
                        <a14:shadowObscured xmlns:a14="http://schemas.microsoft.com/office/drawing/2010/main"/>
                      </a:ext>
                    </a:extLst>
                  </pic:spPr>
                </pic:pic>
              </a:graphicData>
            </a:graphic>
          </wp:inline>
        </w:drawing>
      </w:r>
    </w:p>
    <w:p w14:paraId="1C4FDEC5" w14:textId="6873BC1E" w:rsidR="0085648A"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4</w:t>
      </w:r>
      <w:r w:rsidR="004868AE">
        <w:rPr>
          <w:noProof/>
        </w:rPr>
        <w:fldChar w:fldCharType="end"/>
      </w:r>
      <w:r>
        <w:t xml:space="preserve"> - Menu</w:t>
      </w:r>
    </w:p>
    <w:p w14:paraId="6E7E0314" w14:textId="08A0ABC4" w:rsidR="00937E7C" w:rsidRDefault="00937E7C" w:rsidP="00A70EA1">
      <w:pPr>
        <w:jc w:val="both"/>
      </w:pPr>
      <w:r>
        <w:t xml:space="preserve">By clicking in Menu, </w:t>
      </w:r>
      <w:r w:rsidR="004E3CF1">
        <w:t xml:space="preserve">a sidebar will expand which gives easy access </w:t>
      </w:r>
      <w:r w:rsidR="008D6C18">
        <w:t>to the following</w:t>
      </w:r>
      <w:r w:rsidR="001C02F4">
        <w:t>:</w:t>
      </w:r>
      <w:r w:rsidR="0085648A" w:rsidRPr="0085648A">
        <w:rPr>
          <w:noProof/>
        </w:rPr>
        <w:t xml:space="preserve"> </w:t>
      </w:r>
    </w:p>
    <w:p w14:paraId="571F83B9" w14:textId="6A1C3BF2" w:rsidR="001C02F4" w:rsidRDefault="00591C3A" w:rsidP="00A70EA1">
      <w:pPr>
        <w:pStyle w:val="Lijstalinea"/>
        <w:numPr>
          <w:ilvl w:val="0"/>
          <w:numId w:val="7"/>
        </w:numPr>
        <w:jc w:val="both"/>
      </w:pPr>
      <w:r>
        <w:rPr>
          <w:b/>
          <w:bCs/>
        </w:rPr>
        <w:t xml:space="preserve">Dashboard – </w:t>
      </w:r>
      <w:r w:rsidRPr="00591C3A">
        <w:t xml:space="preserve">it directs you to the </w:t>
      </w:r>
      <w:r w:rsidR="004152CA">
        <w:t>D</w:t>
      </w:r>
      <w:r w:rsidRPr="00591C3A">
        <w:t>ashboard page</w:t>
      </w:r>
      <w:r w:rsidR="004152CA">
        <w:t>.</w:t>
      </w:r>
      <w:r>
        <w:rPr>
          <w:b/>
          <w:bCs/>
        </w:rPr>
        <w:t xml:space="preserve"> </w:t>
      </w:r>
    </w:p>
    <w:p w14:paraId="0A354E49" w14:textId="72F22C81" w:rsidR="00937E7C" w:rsidRPr="00665D22" w:rsidRDefault="00937E7C" w:rsidP="00A70EA1">
      <w:pPr>
        <w:pStyle w:val="Lijstalinea"/>
        <w:numPr>
          <w:ilvl w:val="0"/>
          <w:numId w:val="7"/>
        </w:numPr>
        <w:jc w:val="both"/>
        <w:rPr>
          <w:b/>
          <w:bCs/>
        </w:rPr>
      </w:pPr>
      <w:r w:rsidRPr="00665D22">
        <w:rPr>
          <w:b/>
          <w:bCs/>
        </w:rPr>
        <w:t>My submissions</w:t>
      </w:r>
    </w:p>
    <w:p w14:paraId="33C0669D" w14:textId="146CA2E8" w:rsidR="008D6C18" w:rsidRDefault="008D6C18" w:rsidP="00A70EA1">
      <w:pPr>
        <w:pStyle w:val="Lijstalinea"/>
        <w:numPr>
          <w:ilvl w:val="1"/>
          <w:numId w:val="7"/>
        </w:numPr>
        <w:jc w:val="both"/>
      </w:pPr>
      <w:r>
        <w:t>National patent submissions</w:t>
      </w:r>
      <w:r w:rsidR="00591C3A">
        <w:t xml:space="preserve"> – on this page you can create and manage national patent applications</w:t>
      </w:r>
      <w:r w:rsidR="004152CA">
        <w:t>.</w:t>
      </w:r>
    </w:p>
    <w:p w14:paraId="1F21EBB3" w14:textId="26B2664A" w:rsidR="008D6C18" w:rsidRDefault="008D6C18" w:rsidP="00A70EA1">
      <w:pPr>
        <w:pStyle w:val="Lijstalinea"/>
        <w:numPr>
          <w:ilvl w:val="1"/>
          <w:numId w:val="7"/>
        </w:numPr>
        <w:jc w:val="both"/>
      </w:pPr>
      <w:r>
        <w:t>EP validation submissions</w:t>
      </w:r>
      <w:r w:rsidR="00591C3A">
        <w:t xml:space="preserve"> – on this page you can create and manage EP validation submission drafts</w:t>
      </w:r>
      <w:r w:rsidR="004152CA">
        <w:t>.</w:t>
      </w:r>
    </w:p>
    <w:p w14:paraId="53A08B54" w14:textId="3513862A" w:rsidR="00591C3A" w:rsidRPr="00591C3A" w:rsidRDefault="00591C3A" w:rsidP="00A70EA1">
      <w:pPr>
        <w:pStyle w:val="Lijstalinea"/>
        <w:numPr>
          <w:ilvl w:val="0"/>
          <w:numId w:val="7"/>
        </w:numPr>
        <w:jc w:val="both"/>
        <w:rPr>
          <w:b/>
          <w:bCs/>
        </w:rPr>
      </w:pPr>
      <w:r w:rsidRPr="00591C3A">
        <w:rPr>
          <w:b/>
          <w:bCs/>
        </w:rPr>
        <w:t>User Management</w:t>
      </w:r>
      <w:r>
        <w:rPr>
          <w:b/>
          <w:bCs/>
        </w:rPr>
        <w:t xml:space="preserve"> </w:t>
      </w:r>
      <w:r>
        <w:t>– it directs you to the My organization page where you can manage your organization</w:t>
      </w:r>
      <w:r w:rsidR="004152CA">
        <w:t>.</w:t>
      </w:r>
      <w:r w:rsidR="00A15C0C">
        <w:t xml:space="preserve"> This is not available if you are logging into your personal individual account.</w:t>
      </w:r>
    </w:p>
    <w:p w14:paraId="331908FC" w14:textId="0350B78E" w:rsidR="003125E9" w:rsidRDefault="003125E9" w:rsidP="00A70EA1">
      <w:pPr>
        <w:jc w:val="both"/>
      </w:pPr>
      <w:r w:rsidRPr="00DA589D">
        <w:t xml:space="preserve">A more detailed description of the My submissions, National patent submissions and EP validation submissions pages will be given later on </w:t>
      </w:r>
      <w:r w:rsidR="00DA589D" w:rsidRPr="00DA589D">
        <w:t xml:space="preserve">under the </w:t>
      </w:r>
      <w:r w:rsidR="00DA589D" w:rsidRPr="00DA589D">
        <w:fldChar w:fldCharType="begin"/>
      </w:r>
      <w:r w:rsidR="00DA589D" w:rsidRPr="00DA589D">
        <w:instrText xml:space="preserve"> REF _Ref166511573 \h  \* MERGEFORMAT </w:instrText>
      </w:r>
      <w:r w:rsidR="00DA589D" w:rsidRPr="00DA589D">
        <w:fldChar w:fldCharType="separate"/>
      </w:r>
      <w:r w:rsidR="00DA589D" w:rsidRPr="00DA589D">
        <w:t>Dashboard</w:t>
      </w:r>
      <w:r w:rsidR="00DA589D" w:rsidRPr="00DA589D">
        <w:fldChar w:fldCharType="end"/>
      </w:r>
      <w:r w:rsidR="00DA589D" w:rsidRPr="00DA589D">
        <w:t xml:space="preserve"> heading.</w:t>
      </w:r>
    </w:p>
    <w:p w14:paraId="2AA29692" w14:textId="77777777" w:rsidR="00C57C09" w:rsidRDefault="00C57C09" w:rsidP="00A70EA1">
      <w:pPr>
        <w:pStyle w:val="Kop2"/>
        <w:jc w:val="both"/>
        <w:rPr>
          <w:color w:val="000000" w:themeColor="text1"/>
          <w:sz w:val="28"/>
          <w:szCs w:val="28"/>
        </w:rPr>
      </w:pPr>
    </w:p>
    <w:p w14:paraId="690E07A1" w14:textId="0D8A0F11" w:rsidR="00C57C09" w:rsidRPr="00C57C09" w:rsidRDefault="00C57C09" w:rsidP="00A70EA1">
      <w:pPr>
        <w:pStyle w:val="Kop2"/>
        <w:numPr>
          <w:ilvl w:val="1"/>
          <w:numId w:val="2"/>
        </w:numPr>
        <w:jc w:val="both"/>
        <w:rPr>
          <w:color w:val="000000" w:themeColor="text1"/>
          <w:sz w:val="28"/>
          <w:szCs w:val="28"/>
        </w:rPr>
      </w:pPr>
      <w:bookmarkStart w:id="7" w:name="_Toc192507381"/>
      <w:r w:rsidRPr="00C57C09">
        <w:rPr>
          <w:color w:val="000000" w:themeColor="text1"/>
          <w:sz w:val="28"/>
          <w:szCs w:val="28"/>
        </w:rPr>
        <w:t>Top of the Page: right side</w:t>
      </w:r>
      <w:bookmarkEnd w:id="7"/>
    </w:p>
    <w:p w14:paraId="4EF2B0EC" w14:textId="14995489" w:rsidR="009D3B52" w:rsidRDefault="009D3B52" w:rsidP="00A70EA1">
      <w:pPr>
        <w:jc w:val="both"/>
        <w:rPr>
          <w:color w:val="000000" w:themeColor="text1"/>
        </w:rPr>
      </w:pPr>
      <w:r w:rsidRPr="005A5B28">
        <w:rPr>
          <w:color w:val="000000" w:themeColor="text1"/>
        </w:rPr>
        <w:t xml:space="preserve">On the </w:t>
      </w:r>
      <w:r w:rsidRPr="005A5B28">
        <w:rPr>
          <w:b/>
          <w:bCs/>
          <w:color w:val="000000" w:themeColor="text1"/>
        </w:rPr>
        <w:t>right side of the top of the page</w:t>
      </w:r>
      <w:r w:rsidRPr="005A5B28">
        <w:rPr>
          <w:color w:val="000000" w:themeColor="text1"/>
        </w:rPr>
        <w:t xml:space="preserve">, you can find the following </w:t>
      </w:r>
      <w:r w:rsidR="00272118" w:rsidRPr="005A5B28">
        <w:rPr>
          <w:color w:val="000000" w:themeColor="text1"/>
        </w:rPr>
        <w:t>buttons:</w:t>
      </w:r>
    </w:p>
    <w:p w14:paraId="1961262E" w14:textId="77777777" w:rsidR="00817251" w:rsidRPr="005A5B28" w:rsidRDefault="00817251" w:rsidP="009D3B52">
      <w:pPr>
        <w:rPr>
          <w:color w:val="000000" w:themeColor="text1"/>
        </w:rPr>
      </w:pPr>
    </w:p>
    <w:p w14:paraId="11D0B4B2" w14:textId="77777777" w:rsidR="0056384C" w:rsidRDefault="005A5B28" w:rsidP="0056384C">
      <w:pPr>
        <w:keepNext/>
        <w:jc w:val="center"/>
      </w:pPr>
      <w:r>
        <w:rPr>
          <w:noProof/>
          <w:color w:val="000000" w:themeColor="text1"/>
        </w:rPr>
        <w:drawing>
          <wp:inline distT="0" distB="0" distL="0" distR="0" wp14:anchorId="1C8CCDAA" wp14:editId="2410F18F">
            <wp:extent cx="1724497" cy="488511"/>
            <wp:effectExtent l="0" t="0" r="0" b="6985"/>
            <wp:docPr id="7" name="Picture 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5418" t="30681" r="5566" b="25533"/>
                    <a:stretch/>
                  </pic:blipFill>
                  <pic:spPr bwMode="auto">
                    <a:xfrm>
                      <a:off x="0" y="0"/>
                      <a:ext cx="1751612" cy="496192"/>
                    </a:xfrm>
                    <a:prstGeom prst="rect">
                      <a:avLst/>
                    </a:prstGeom>
                    <a:noFill/>
                    <a:ln>
                      <a:noFill/>
                    </a:ln>
                    <a:extLst>
                      <a:ext uri="{53640926-AAD7-44D8-BBD7-CCE9431645EC}">
                        <a14:shadowObscured xmlns:a14="http://schemas.microsoft.com/office/drawing/2010/main"/>
                      </a:ext>
                    </a:extLst>
                  </pic:spPr>
                </pic:pic>
              </a:graphicData>
            </a:graphic>
          </wp:inline>
        </w:drawing>
      </w:r>
    </w:p>
    <w:p w14:paraId="44C03108" w14:textId="34D7A110" w:rsidR="00CD78B6"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5</w:t>
      </w:r>
      <w:r w:rsidR="004868AE">
        <w:rPr>
          <w:noProof/>
        </w:rPr>
        <w:fldChar w:fldCharType="end"/>
      </w:r>
      <w:r>
        <w:t xml:space="preserve"> - Notifications, Language and User management</w:t>
      </w:r>
      <w:r w:rsidR="00237161">
        <w:t xml:space="preserve"> buttons</w:t>
      </w:r>
    </w:p>
    <w:p w14:paraId="591FDC3B" w14:textId="77777777" w:rsidR="00817251" w:rsidRPr="00817251" w:rsidRDefault="00817251" w:rsidP="00A70EA1">
      <w:pPr>
        <w:jc w:val="both"/>
      </w:pPr>
    </w:p>
    <w:p w14:paraId="403888F1" w14:textId="1FAF5B81" w:rsidR="005A5B28" w:rsidRDefault="005A5B28" w:rsidP="00A70EA1">
      <w:pPr>
        <w:pStyle w:val="Lijstalinea"/>
        <w:numPr>
          <w:ilvl w:val="0"/>
          <w:numId w:val="25"/>
        </w:numPr>
        <w:jc w:val="both"/>
      </w:pPr>
      <w:r w:rsidRPr="00665D22">
        <w:rPr>
          <w:b/>
          <w:bCs/>
        </w:rPr>
        <w:t>Notifications</w:t>
      </w:r>
      <w:r>
        <w:t xml:space="preserve"> (‘bell’ button) – </w:t>
      </w:r>
      <w:r w:rsidR="00665D22">
        <w:t>a pop-up will appear notifying the individual user</w:t>
      </w:r>
      <w:r>
        <w:t xml:space="preserve"> about invitations to join an organization</w:t>
      </w:r>
      <w:r w:rsidR="00665D22">
        <w:t xml:space="preserve">. You can ‘Confirm’ or ‘Decline’ the invitation. </w:t>
      </w:r>
    </w:p>
    <w:p w14:paraId="730A8C60" w14:textId="346405C3" w:rsidR="0056384C" w:rsidRDefault="00BC202C" w:rsidP="0056384C">
      <w:pPr>
        <w:keepNext/>
        <w:jc w:val="center"/>
      </w:pPr>
      <w:r>
        <w:rPr>
          <w:noProof/>
        </w:rPr>
        <w:lastRenderedPageBreak/>
        <w:drawing>
          <wp:inline distT="0" distB="0" distL="0" distR="0" wp14:anchorId="4AC64B25" wp14:editId="314F674B">
            <wp:extent cx="4171950" cy="1924050"/>
            <wp:effectExtent l="0" t="0" r="0" b="0"/>
            <wp:docPr id="8108952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1924050"/>
                    </a:xfrm>
                    <a:prstGeom prst="rect">
                      <a:avLst/>
                    </a:prstGeom>
                    <a:noFill/>
                    <a:ln>
                      <a:noFill/>
                    </a:ln>
                  </pic:spPr>
                </pic:pic>
              </a:graphicData>
            </a:graphic>
          </wp:inline>
        </w:drawing>
      </w:r>
    </w:p>
    <w:p w14:paraId="299EFB34" w14:textId="7F95429C" w:rsidR="005A5B28"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6</w:t>
      </w:r>
      <w:r w:rsidR="004868AE">
        <w:rPr>
          <w:noProof/>
        </w:rPr>
        <w:fldChar w:fldCharType="end"/>
      </w:r>
      <w:r>
        <w:t xml:space="preserve"> - Pop-up to join </w:t>
      </w:r>
      <w:r w:rsidR="00794A1D">
        <w:t>Organization</w:t>
      </w:r>
    </w:p>
    <w:p w14:paraId="51654B63" w14:textId="77777777" w:rsidR="00A70EA1" w:rsidRDefault="00A70EA1" w:rsidP="00665D22">
      <w:pPr>
        <w:ind w:left="720"/>
      </w:pPr>
    </w:p>
    <w:p w14:paraId="7511BC05" w14:textId="55C06812" w:rsidR="00665D22" w:rsidRDefault="00665D22" w:rsidP="00A70EA1">
      <w:pPr>
        <w:ind w:left="720"/>
        <w:jc w:val="both"/>
      </w:pPr>
      <w:r>
        <w:t>After clicking ‘Confirm’, another pop-up will appear confirming the acceptance of the invitation with the following message. The user can ‘Accept’ or ‘Cancel’ the invitation.</w:t>
      </w:r>
    </w:p>
    <w:p w14:paraId="509DD7CA" w14:textId="2D55BF5C" w:rsidR="0056384C" w:rsidRDefault="00BC202C" w:rsidP="00BC202C">
      <w:pPr>
        <w:ind w:left="720"/>
        <w:jc w:val="both"/>
      </w:pPr>
      <w:r>
        <w:rPr>
          <w:noProof/>
        </w:rPr>
        <w:drawing>
          <wp:inline distT="0" distB="0" distL="0" distR="0" wp14:anchorId="327D9690" wp14:editId="149CF572">
            <wp:extent cx="4095750" cy="2258087"/>
            <wp:effectExtent l="0" t="0" r="0" b="8890"/>
            <wp:docPr id="15955474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6923" cy="2264247"/>
                    </a:xfrm>
                    <a:prstGeom prst="rect">
                      <a:avLst/>
                    </a:prstGeom>
                    <a:noFill/>
                    <a:ln>
                      <a:noFill/>
                    </a:ln>
                  </pic:spPr>
                </pic:pic>
              </a:graphicData>
            </a:graphic>
          </wp:inline>
        </w:drawing>
      </w:r>
    </w:p>
    <w:p w14:paraId="46FC8F91" w14:textId="6E361D8D" w:rsidR="00665D22"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7</w:t>
      </w:r>
      <w:r w:rsidR="004868AE">
        <w:rPr>
          <w:noProof/>
        </w:rPr>
        <w:fldChar w:fldCharType="end"/>
      </w:r>
      <w:r>
        <w:t xml:space="preserve"> - Pop-up to accept invitation of joining </w:t>
      </w:r>
      <w:r w:rsidR="00794A1D">
        <w:t>Organization</w:t>
      </w:r>
    </w:p>
    <w:p w14:paraId="4EFBC919" w14:textId="77777777" w:rsidR="00817251" w:rsidRPr="00817251" w:rsidRDefault="00817251" w:rsidP="00817251"/>
    <w:p w14:paraId="6C12DE04" w14:textId="01C248DD" w:rsidR="00665D22" w:rsidRDefault="00665D22" w:rsidP="00665D22">
      <w:pPr>
        <w:jc w:val="both"/>
      </w:pPr>
      <w:r>
        <w:tab/>
      </w:r>
      <w:r w:rsidR="003C3F6A">
        <w:t>After clicking ‘Accept’, the following message appears:</w:t>
      </w:r>
    </w:p>
    <w:p w14:paraId="47E5557D" w14:textId="77777777" w:rsidR="00817251" w:rsidRDefault="00817251" w:rsidP="00665D22">
      <w:pPr>
        <w:jc w:val="both"/>
      </w:pPr>
    </w:p>
    <w:p w14:paraId="494A1E3E" w14:textId="77777777" w:rsidR="0056384C" w:rsidRDefault="003C3F6A" w:rsidP="0056384C">
      <w:pPr>
        <w:keepNext/>
        <w:jc w:val="center"/>
      </w:pPr>
      <w:r>
        <w:rPr>
          <w:noProof/>
        </w:rPr>
        <w:drawing>
          <wp:inline distT="0" distB="0" distL="0" distR="0" wp14:anchorId="6C262E8A" wp14:editId="7BFF361F">
            <wp:extent cx="3830128" cy="1972904"/>
            <wp:effectExtent l="0" t="0" r="0" b="8890"/>
            <wp:docPr id="22" name="Picture 2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2042" cy="1979041"/>
                    </a:xfrm>
                    <a:prstGeom prst="rect">
                      <a:avLst/>
                    </a:prstGeom>
                    <a:noFill/>
                    <a:ln>
                      <a:noFill/>
                    </a:ln>
                  </pic:spPr>
                </pic:pic>
              </a:graphicData>
            </a:graphic>
          </wp:inline>
        </w:drawing>
      </w:r>
    </w:p>
    <w:p w14:paraId="2B5F46F4" w14:textId="0900AF09" w:rsidR="003C3F6A"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8</w:t>
      </w:r>
      <w:r w:rsidR="004868AE">
        <w:rPr>
          <w:noProof/>
        </w:rPr>
        <w:fldChar w:fldCharType="end"/>
      </w:r>
      <w:r>
        <w:t xml:space="preserve"> - Pop-up</w:t>
      </w:r>
      <w:r w:rsidR="00237161">
        <w:t xml:space="preserve"> confirming</w:t>
      </w:r>
      <w:r>
        <w:t xml:space="preserve"> that the user has joined the </w:t>
      </w:r>
      <w:r w:rsidR="00794A1D">
        <w:t>Organization</w:t>
      </w:r>
      <w:r>
        <w:t xml:space="preserve"> successfully</w:t>
      </w:r>
    </w:p>
    <w:p w14:paraId="0F53ACE7" w14:textId="27AF42F2" w:rsidR="00665D22" w:rsidRDefault="00665D22" w:rsidP="00665D22">
      <w:pPr>
        <w:jc w:val="both"/>
      </w:pPr>
      <w:r>
        <w:lastRenderedPageBreak/>
        <w:tab/>
      </w:r>
    </w:p>
    <w:p w14:paraId="1D078545" w14:textId="1167BA4B" w:rsidR="009D3B52" w:rsidRDefault="009D3B52" w:rsidP="000F79BB">
      <w:pPr>
        <w:pStyle w:val="Lijstalinea"/>
        <w:numPr>
          <w:ilvl w:val="0"/>
          <w:numId w:val="25"/>
        </w:numPr>
        <w:jc w:val="both"/>
      </w:pPr>
      <w:r w:rsidRPr="00665D22">
        <w:rPr>
          <w:b/>
          <w:bCs/>
        </w:rPr>
        <w:t>Language</w:t>
      </w:r>
      <w:r>
        <w:t xml:space="preserve"> – click here to change to a different available language for the </w:t>
      </w:r>
      <w:r w:rsidR="00794A1D">
        <w:t>Online Filing</w:t>
      </w:r>
      <w:r>
        <w:t xml:space="preserve">: </w:t>
      </w:r>
      <w:proofErr w:type="spellStart"/>
      <w:r>
        <w:t>Ne</w:t>
      </w:r>
      <w:r w:rsidR="00272118">
        <w:t>d</w:t>
      </w:r>
      <w:r>
        <w:t>erlands</w:t>
      </w:r>
      <w:proofErr w:type="spellEnd"/>
      <w:r>
        <w:t xml:space="preserve"> (N</w:t>
      </w:r>
      <w:r w:rsidR="00272118">
        <w:t>L</w:t>
      </w:r>
      <w:r>
        <w:t>)</w:t>
      </w:r>
      <w:r w:rsidR="001C02F4">
        <w:t xml:space="preserve"> </w:t>
      </w:r>
      <w:r w:rsidR="000F79BB">
        <w:t>or</w:t>
      </w:r>
      <w:r>
        <w:t xml:space="preserve"> </w:t>
      </w:r>
      <w:r w:rsidRPr="001C02F4">
        <w:t>English (EN)</w:t>
      </w:r>
      <w:r w:rsidR="001C02F4" w:rsidRPr="001C02F4">
        <w:t>.</w:t>
      </w:r>
    </w:p>
    <w:p w14:paraId="04CAFADD" w14:textId="77777777" w:rsidR="00665D22" w:rsidRDefault="00665D22" w:rsidP="000F79BB">
      <w:pPr>
        <w:pStyle w:val="Lijstalinea"/>
        <w:jc w:val="both"/>
      </w:pPr>
    </w:p>
    <w:p w14:paraId="44907A6A" w14:textId="74554793" w:rsidR="009D3B52" w:rsidRDefault="00272118" w:rsidP="000F79BB">
      <w:pPr>
        <w:pStyle w:val="Lijstalinea"/>
        <w:numPr>
          <w:ilvl w:val="0"/>
          <w:numId w:val="25"/>
        </w:numPr>
        <w:jc w:val="both"/>
      </w:pPr>
      <w:r w:rsidRPr="00665D22">
        <w:rPr>
          <w:b/>
          <w:bCs/>
        </w:rPr>
        <w:t>User profile</w:t>
      </w:r>
      <w:r w:rsidR="009D3B52">
        <w:t xml:space="preserve"> – click here to </w:t>
      </w:r>
      <w:r w:rsidR="00CD78B6">
        <w:t>display</w:t>
      </w:r>
      <w:r w:rsidR="009D3B52">
        <w:t xml:space="preserve"> the user profile that is signed in. </w:t>
      </w:r>
      <w:r w:rsidR="00770B62">
        <w:t xml:space="preserve">By clicking here you can </w:t>
      </w:r>
      <w:r w:rsidR="00E76333">
        <w:t xml:space="preserve">access </w:t>
      </w:r>
      <w:r w:rsidR="00770B62">
        <w:t xml:space="preserve">more information about your profile, your roles, switch </w:t>
      </w:r>
      <w:r w:rsidR="00BC202C">
        <w:t>to an organization</w:t>
      </w:r>
      <w:r w:rsidR="00770B62">
        <w:t xml:space="preserve">, create an </w:t>
      </w:r>
      <w:r w:rsidR="003C3F6A">
        <w:t>organization</w:t>
      </w:r>
      <w:r w:rsidR="00770B62">
        <w:t xml:space="preserve"> and sign out. </w:t>
      </w:r>
      <w:r w:rsidR="00E76333">
        <w:t xml:space="preserve">More information is detailed in the </w:t>
      </w:r>
      <w:r w:rsidR="000F79BB">
        <w:fldChar w:fldCharType="begin"/>
      </w:r>
      <w:r w:rsidR="000F79BB">
        <w:instrText xml:space="preserve"> REF _Ref166665144 \h  \* MERGEFORMAT </w:instrText>
      </w:r>
      <w:r w:rsidR="000F79BB">
        <w:fldChar w:fldCharType="separate"/>
      </w:r>
      <w:r w:rsidR="000F79BB">
        <w:t>User Management</w:t>
      </w:r>
      <w:r w:rsidR="000F79BB">
        <w:fldChar w:fldCharType="end"/>
      </w:r>
      <w:r w:rsidR="000F79BB">
        <w:t xml:space="preserve"> chapter.</w:t>
      </w:r>
    </w:p>
    <w:p w14:paraId="7F9BC411" w14:textId="77777777" w:rsidR="0056384C" w:rsidRDefault="00A70BA2" w:rsidP="0056384C">
      <w:pPr>
        <w:keepNext/>
        <w:jc w:val="center"/>
      </w:pPr>
      <w:r w:rsidRPr="00A70BA2">
        <w:rPr>
          <w:noProof/>
        </w:rPr>
        <w:drawing>
          <wp:inline distT="0" distB="0" distL="0" distR="0" wp14:anchorId="4AC1F638" wp14:editId="7B3A15F5">
            <wp:extent cx="2967487" cy="3413341"/>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0232" cy="3416498"/>
                    </a:xfrm>
                    <a:prstGeom prst="rect">
                      <a:avLst/>
                    </a:prstGeom>
                  </pic:spPr>
                </pic:pic>
              </a:graphicData>
            </a:graphic>
          </wp:inline>
        </w:drawing>
      </w:r>
    </w:p>
    <w:p w14:paraId="75B4FFE2" w14:textId="0BFE6108" w:rsidR="009D3B52"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9</w:t>
      </w:r>
      <w:r w:rsidR="004868AE">
        <w:rPr>
          <w:noProof/>
        </w:rPr>
        <w:fldChar w:fldCharType="end"/>
      </w:r>
      <w:r>
        <w:t xml:space="preserve"> </w:t>
      </w:r>
      <w:r w:rsidR="00237161">
        <w:t>–</w:t>
      </w:r>
      <w:r>
        <w:t xml:space="preserve"> </w:t>
      </w:r>
      <w:r w:rsidR="00237161">
        <w:t>‘</w:t>
      </w:r>
      <w:r>
        <w:t>User management</w:t>
      </w:r>
      <w:r w:rsidR="00237161">
        <w:t xml:space="preserve">’ </w:t>
      </w:r>
    </w:p>
    <w:p w14:paraId="26A9A633" w14:textId="77777777" w:rsidR="00A70BA2" w:rsidRDefault="00A70BA2" w:rsidP="009D3B52">
      <w:pPr>
        <w:jc w:val="center"/>
      </w:pPr>
    </w:p>
    <w:p w14:paraId="6EF2AC73" w14:textId="47F5C793" w:rsidR="004B4AC0" w:rsidRDefault="004B4AC0" w:rsidP="004B4AC0">
      <w:pPr>
        <w:pStyle w:val="Kop3"/>
      </w:pPr>
      <w:bookmarkStart w:id="8" w:name="_Ref166665110"/>
      <w:bookmarkStart w:id="9" w:name="_Ref166665117"/>
      <w:bookmarkStart w:id="10" w:name="_Ref166665144"/>
      <w:bookmarkStart w:id="11" w:name="_Toc192507382"/>
      <w:r>
        <w:t>3.2.1 User Management</w:t>
      </w:r>
      <w:bookmarkEnd w:id="8"/>
      <w:bookmarkEnd w:id="9"/>
      <w:bookmarkEnd w:id="10"/>
      <w:bookmarkEnd w:id="11"/>
    </w:p>
    <w:p w14:paraId="02F77D41" w14:textId="5B4A3F83" w:rsidR="0072368C" w:rsidRDefault="0079676E" w:rsidP="00A70EA1">
      <w:pPr>
        <w:jc w:val="both"/>
      </w:pPr>
      <w:r>
        <w:t xml:space="preserve">By clicking in the User Profile </w:t>
      </w:r>
      <w:r w:rsidR="000F79BB">
        <w:t xml:space="preserve">button </w:t>
      </w:r>
      <w:r>
        <w:t>you can access the following information:</w:t>
      </w:r>
    </w:p>
    <w:p w14:paraId="0613C1AB" w14:textId="4B0CED92"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1</w:t>
      </w:r>
      <w:r w:rsidR="004868AE">
        <w:rPr>
          <w:noProof/>
        </w:rPr>
        <w:fldChar w:fldCharType="end"/>
      </w:r>
      <w:r>
        <w:t xml:space="preserve"> – ‘User management’ functionalities</w:t>
      </w:r>
    </w:p>
    <w:tbl>
      <w:tblPr>
        <w:tblStyle w:val="Onopgemaaktetabel1"/>
        <w:tblW w:w="0" w:type="auto"/>
        <w:tblLook w:val="04A0" w:firstRow="1" w:lastRow="0" w:firstColumn="1" w:lastColumn="0" w:noHBand="0" w:noVBand="1"/>
      </w:tblPr>
      <w:tblGrid>
        <w:gridCol w:w="2790"/>
        <w:gridCol w:w="6272"/>
      </w:tblGrid>
      <w:tr w:rsidR="0079676E" w14:paraId="283BEFA5" w14:textId="77777777" w:rsidTr="0082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D26AB5E" w14:textId="75C0D232" w:rsidR="0079676E" w:rsidRDefault="0079676E" w:rsidP="0072368C">
            <w:r>
              <w:t>View profile</w:t>
            </w:r>
          </w:p>
        </w:tc>
        <w:tc>
          <w:tcPr>
            <w:tcW w:w="6272" w:type="dxa"/>
          </w:tcPr>
          <w:p w14:paraId="5F89101C" w14:textId="34237398" w:rsidR="0079676E" w:rsidRPr="0079676E" w:rsidRDefault="00DB78CF" w:rsidP="0072368C">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I</w:t>
            </w:r>
            <w:r w:rsidR="0079676E" w:rsidRPr="0079676E">
              <w:rPr>
                <w:b w:val="0"/>
                <w:bCs w:val="0"/>
              </w:rPr>
              <w:t xml:space="preserve">t directs you to </w:t>
            </w:r>
            <w:r>
              <w:rPr>
                <w:b w:val="0"/>
                <w:bCs w:val="0"/>
              </w:rPr>
              <w:t>the ‘My profile’</w:t>
            </w:r>
            <w:r w:rsidR="0079676E" w:rsidRPr="0079676E">
              <w:rPr>
                <w:b w:val="0"/>
                <w:bCs w:val="0"/>
              </w:rPr>
              <w:t xml:space="preserve"> page</w:t>
            </w:r>
            <w:r>
              <w:rPr>
                <w:b w:val="0"/>
                <w:bCs w:val="0"/>
              </w:rPr>
              <w:t>, where you can edit and view all the details regarding your personal profile.</w:t>
            </w:r>
          </w:p>
        </w:tc>
      </w:tr>
      <w:tr w:rsidR="0079676E" w14:paraId="3DCDF4C9"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E654EE1" w14:textId="430007DF" w:rsidR="0079676E" w:rsidRDefault="0079676E" w:rsidP="0072368C">
            <w:r>
              <w:t>Type of profile</w:t>
            </w:r>
          </w:p>
        </w:tc>
        <w:tc>
          <w:tcPr>
            <w:tcW w:w="6272" w:type="dxa"/>
          </w:tcPr>
          <w:p w14:paraId="4BF350B0" w14:textId="68AD19F1" w:rsidR="0079676E" w:rsidRDefault="0079676E" w:rsidP="0072368C">
            <w:pPr>
              <w:cnfStyle w:val="000000100000" w:firstRow="0" w:lastRow="0" w:firstColumn="0" w:lastColumn="0" w:oddVBand="0" w:evenVBand="0" w:oddHBand="1" w:evenHBand="0" w:firstRowFirstColumn="0" w:firstRowLastColumn="0" w:lastRowFirstColumn="0" w:lastRowLastColumn="0"/>
            </w:pPr>
            <w:r>
              <w:t>It shows which type of user profile you are</w:t>
            </w:r>
            <w:r w:rsidR="000F79BB">
              <w:t xml:space="preserve"> signed</w:t>
            </w:r>
            <w:r>
              <w:t xml:space="preserve"> in:</w:t>
            </w:r>
          </w:p>
          <w:p w14:paraId="4C47A916" w14:textId="69799804" w:rsidR="0079676E" w:rsidRDefault="0079676E" w:rsidP="0079676E">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t>Individual</w:t>
            </w:r>
          </w:p>
          <w:p w14:paraId="10B0D8AA" w14:textId="557E1CF7" w:rsidR="0079676E" w:rsidRDefault="00B93934" w:rsidP="0072368C">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t>Organization</w:t>
            </w:r>
          </w:p>
          <w:p w14:paraId="2F8FE196" w14:textId="38FA56D1" w:rsidR="008B348A" w:rsidRPr="0079676E" w:rsidRDefault="008B348A" w:rsidP="008B348A">
            <w:pPr>
              <w:cnfStyle w:val="000000100000" w:firstRow="0" w:lastRow="0" w:firstColumn="0" w:lastColumn="0" w:oddVBand="0" w:evenVBand="0" w:oddHBand="1" w:evenHBand="0" w:firstRowFirstColumn="0" w:firstRowLastColumn="0" w:lastRowFirstColumn="0" w:lastRowLastColumn="0"/>
            </w:pPr>
            <w:r>
              <w:t xml:space="preserve">By clicking here, it will direct you to the ‘My </w:t>
            </w:r>
            <w:r w:rsidR="00794A1D">
              <w:t>organization</w:t>
            </w:r>
            <w:r>
              <w:t>’ page.</w:t>
            </w:r>
          </w:p>
        </w:tc>
      </w:tr>
      <w:tr w:rsidR="0079676E" w14:paraId="65399D01" w14:textId="77777777" w:rsidTr="00820801">
        <w:tc>
          <w:tcPr>
            <w:cnfStyle w:val="001000000000" w:firstRow="0" w:lastRow="0" w:firstColumn="1" w:lastColumn="0" w:oddVBand="0" w:evenVBand="0" w:oddHBand="0" w:evenHBand="0" w:firstRowFirstColumn="0" w:firstRowLastColumn="0" w:lastRowFirstColumn="0" w:lastRowLastColumn="0"/>
            <w:tcW w:w="2790" w:type="dxa"/>
          </w:tcPr>
          <w:p w14:paraId="21348CD3" w14:textId="66C4B14D" w:rsidR="0079676E" w:rsidRDefault="0079676E" w:rsidP="0072368C">
            <w:r>
              <w:t>Your roles</w:t>
            </w:r>
          </w:p>
        </w:tc>
        <w:tc>
          <w:tcPr>
            <w:tcW w:w="6272" w:type="dxa"/>
          </w:tcPr>
          <w:p w14:paraId="6C6D2DED" w14:textId="2D28AE69" w:rsidR="0079676E" w:rsidRDefault="0079676E" w:rsidP="0072368C">
            <w:pPr>
              <w:cnfStyle w:val="000000000000" w:firstRow="0" w:lastRow="0" w:firstColumn="0" w:lastColumn="0" w:oddVBand="0" w:evenVBand="0" w:oddHBand="0" w:evenHBand="0" w:firstRowFirstColumn="0" w:firstRowLastColumn="0" w:lastRowFirstColumn="0" w:lastRowLastColumn="0"/>
            </w:pPr>
            <w:r w:rsidRPr="0079676E">
              <w:t xml:space="preserve">The user can have </w:t>
            </w:r>
            <w:r w:rsidR="00560DA9">
              <w:t>one to</w:t>
            </w:r>
            <w:r w:rsidRPr="0079676E">
              <w:t xml:space="preserve"> five roles:</w:t>
            </w:r>
          </w:p>
          <w:p w14:paraId="76BCA00E" w14:textId="28A07192" w:rsidR="0079676E" w:rsidRDefault="00DB78CF" w:rsidP="0079676E">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t>Signer</w:t>
            </w:r>
          </w:p>
          <w:p w14:paraId="43109F7A" w14:textId="0E051D7F" w:rsidR="00DB78CF" w:rsidRDefault="00DB78CF" w:rsidP="0079676E">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t>Drafter</w:t>
            </w:r>
          </w:p>
          <w:p w14:paraId="14F72270" w14:textId="30EEE05E" w:rsidR="00DB78CF" w:rsidRDefault="00DB78CF" w:rsidP="0079676E">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t>Admin</w:t>
            </w:r>
          </w:p>
          <w:p w14:paraId="59CB156F" w14:textId="3E555F82" w:rsidR="00DB78CF" w:rsidRDefault="00DB78CF" w:rsidP="0079676E">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t>Payer</w:t>
            </w:r>
          </w:p>
          <w:p w14:paraId="3CB69CA7" w14:textId="77777777" w:rsidR="0079676E" w:rsidRDefault="00DB78CF" w:rsidP="00DB78CF">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t>Sender</w:t>
            </w:r>
          </w:p>
          <w:p w14:paraId="780B5144" w14:textId="58EBFB7D" w:rsidR="00A3311B" w:rsidRPr="0079676E" w:rsidRDefault="00A3311B" w:rsidP="00A3311B">
            <w:pPr>
              <w:cnfStyle w:val="000000000000" w:firstRow="0" w:lastRow="0" w:firstColumn="0" w:lastColumn="0" w:oddVBand="0" w:evenVBand="0" w:oddHBand="0" w:evenHBand="0" w:firstRowFirstColumn="0" w:firstRowLastColumn="0" w:lastRowFirstColumn="0" w:lastRowLastColumn="0"/>
            </w:pPr>
            <w:r>
              <w:t>The roles correspond to which part of the process the user can complete.</w:t>
            </w:r>
          </w:p>
        </w:tc>
      </w:tr>
      <w:tr w:rsidR="0079676E" w14:paraId="209538BE"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E492094" w14:textId="19EA6E88" w:rsidR="0079676E" w:rsidRDefault="0079676E" w:rsidP="0072368C">
            <w:r>
              <w:lastRenderedPageBreak/>
              <w:t>Switch account</w:t>
            </w:r>
          </w:p>
        </w:tc>
        <w:tc>
          <w:tcPr>
            <w:tcW w:w="6272" w:type="dxa"/>
          </w:tcPr>
          <w:p w14:paraId="0673B937" w14:textId="5AA773FE" w:rsidR="0079676E" w:rsidRPr="0079676E" w:rsidRDefault="00DB78CF" w:rsidP="0072368C">
            <w:pPr>
              <w:cnfStyle w:val="000000100000" w:firstRow="0" w:lastRow="0" w:firstColumn="0" w:lastColumn="0" w:oddVBand="0" w:evenVBand="0" w:oddHBand="1" w:evenHBand="0" w:firstRowFirstColumn="0" w:firstRowLastColumn="0" w:lastRowFirstColumn="0" w:lastRowLastColumn="0"/>
            </w:pPr>
            <w:r>
              <w:t xml:space="preserve">You can switch between Individual and </w:t>
            </w:r>
            <w:r w:rsidR="00490758">
              <w:t>Organization</w:t>
            </w:r>
            <w:r>
              <w:t xml:space="preserve"> accounts (if that applies to the User)</w:t>
            </w:r>
          </w:p>
        </w:tc>
      </w:tr>
      <w:tr w:rsidR="0079676E" w14:paraId="524DD55C" w14:textId="77777777" w:rsidTr="00820801">
        <w:tc>
          <w:tcPr>
            <w:cnfStyle w:val="001000000000" w:firstRow="0" w:lastRow="0" w:firstColumn="1" w:lastColumn="0" w:oddVBand="0" w:evenVBand="0" w:oddHBand="0" w:evenHBand="0" w:firstRowFirstColumn="0" w:firstRowLastColumn="0" w:lastRowFirstColumn="0" w:lastRowLastColumn="0"/>
            <w:tcW w:w="2790" w:type="dxa"/>
          </w:tcPr>
          <w:p w14:paraId="17AE889F" w14:textId="294092F6" w:rsidR="0079676E" w:rsidRDefault="0079676E" w:rsidP="0072368C">
            <w:r>
              <w:t xml:space="preserve">Create </w:t>
            </w:r>
            <w:r w:rsidR="00B93934">
              <w:t>Organization</w:t>
            </w:r>
          </w:p>
        </w:tc>
        <w:tc>
          <w:tcPr>
            <w:tcW w:w="6272" w:type="dxa"/>
          </w:tcPr>
          <w:p w14:paraId="1DBC0D10" w14:textId="3E6EDBD4" w:rsidR="0079676E" w:rsidRPr="0079676E" w:rsidRDefault="00DB78CF" w:rsidP="0072368C">
            <w:pPr>
              <w:cnfStyle w:val="000000000000" w:firstRow="0" w:lastRow="0" w:firstColumn="0" w:lastColumn="0" w:oddVBand="0" w:evenVBand="0" w:oddHBand="0" w:evenHBand="0" w:firstRowFirstColumn="0" w:firstRowLastColumn="0" w:lastRowFirstColumn="0" w:lastRowLastColumn="0"/>
            </w:pPr>
            <w:r>
              <w:t>An individual user can create an organization.</w:t>
            </w:r>
          </w:p>
        </w:tc>
      </w:tr>
      <w:tr w:rsidR="0079676E" w14:paraId="1032FF5D"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EFF0D41" w14:textId="1F957340" w:rsidR="0079676E" w:rsidRDefault="0079676E" w:rsidP="0072368C">
            <w:r>
              <w:t>Sign out</w:t>
            </w:r>
          </w:p>
        </w:tc>
        <w:tc>
          <w:tcPr>
            <w:tcW w:w="6272" w:type="dxa"/>
          </w:tcPr>
          <w:p w14:paraId="69AC407E" w14:textId="1EC83C1A" w:rsidR="0079676E" w:rsidRPr="0079676E" w:rsidRDefault="0038261B" w:rsidP="0072368C">
            <w:pPr>
              <w:cnfStyle w:val="000000100000" w:firstRow="0" w:lastRow="0" w:firstColumn="0" w:lastColumn="0" w:oddVBand="0" w:evenVBand="0" w:oddHBand="1" w:evenHBand="0" w:firstRowFirstColumn="0" w:firstRowLastColumn="0" w:lastRowFirstColumn="0" w:lastRowLastColumn="0"/>
            </w:pPr>
            <w:r>
              <w:t>You s</w:t>
            </w:r>
            <w:r w:rsidR="00DB78CF">
              <w:t>ign out of the interface.</w:t>
            </w:r>
          </w:p>
        </w:tc>
      </w:tr>
    </w:tbl>
    <w:p w14:paraId="05B789EF" w14:textId="77777777" w:rsidR="00B93934" w:rsidRDefault="00B93934" w:rsidP="0072368C"/>
    <w:p w14:paraId="6356633B" w14:textId="77777777" w:rsidR="00B93934" w:rsidRDefault="00B93934" w:rsidP="0072368C"/>
    <w:p w14:paraId="5EFE74EE" w14:textId="664A10CE" w:rsidR="008037A4" w:rsidRPr="008037A4" w:rsidRDefault="004B4AC0" w:rsidP="00A70EA1">
      <w:pPr>
        <w:pStyle w:val="Kop3"/>
        <w:jc w:val="both"/>
      </w:pPr>
      <w:bookmarkStart w:id="12" w:name="_Toc192507383"/>
      <w:r>
        <w:t xml:space="preserve">3.2.2 </w:t>
      </w:r>
      <w:r w:rsidR="00DB78CF">
        <w:t>My profile</w:t>
      </w:r>
      <w:bookmarkEnd w:id="12"/>
    </w:p>
    <w:p w14:paraId="5C8B65B4" w14:textId="1A5350EE" w:rsidR="008037A4" w:rsidRPr="008037A4" w:rsidRDefault="008037A4" w:rsidP="00A70EA1">
      <w:pPr>
        <w:jc w:val="both"/>
      </w:pPr>
      <w:r>
        <w:t>In the ‘</w:t>
      </w:r>
      <w:r w:rsidRPr="00B34DC0">
        <w:t>’My profile’ page, you can view and edit all the details regarding your personal profile</w:t>
      </w:r>
      <w:r w:rsidR="00B93934" w:rsidRPr="00B34DC0">
        <w:t>, which is divided in three main sections: My details, Organization and Manage Account.</w:t>
      </w:r>
      <w:r w:rsidR="00B34DC0" w:rsidRPr="00B34DC0">
        <w:rPr>
          <w:noProof/>
        </w:rPr>
        <w:t xml:space="preserve"> </w:t>
      </w:r>
    </w:p>
    <w:p w14:paraId="152A6C06" w14:textId="77777777" w:rsidR="00695DB0" w:rsidRDefault="004B5539" w:rsidP="00695DB0">
      <w:pPr>
        <w:keepNext/>
        <w:jc w:val="center"/>
      </w:pPr>
      <w:r>
        <w:rPr>
          <w:noProof/>
        </w:rPr>
        <mc:AlternateContent>
          <mc:Choice Requires="wpg">
            <w:drawing>
              <wp:anchor distT="0" distB="0" distL="114300" distR="114300" simplePos="0" relativeHeight="251741184" behindDoc="0" locked="0" layoutInCell="1" allowOverlap="1" wp14:anchorId="36B6D5A5" wp14:editId="083C7FC5">
                <wp:simplePos x="0" y="0"/>
                <wp:positionH relativeFrom="column">
                  <wp:posOffset>452395</wp:posOffset>
                </wp:positionH>
                <wp:positionV relativeFrom="paragraph">
                  <wp:posOffset>1747579</wp:posOffset>
                </wp:positionV>
                <wp:extent cx="3122631" cy="513488"/>
                <wp:effectExtent l="0" t="0" r="1905" b="1270"/>
                <wp:wrapNone/>
                <wp:docPr id="80" name="Group 80"/>
                <wp:cNvGraphicFramePr/>
                <a:graphic xmlns:a="http://schemas.openxmlformats.org/drawingml/2006/main">
                  <a:graphicData uri="http://schemas.microsoft.com/office/word/2010/wordprocessingGroup">
                    <wpg:wgp>
                      <wpg:cNvGrpSpPr/>
                      <wpg:grpSpPr>
                        <a:xfrm>
                          <a:off x="0" y="0"/>
                          <a:ext cx="3122631" cy="513488"/>
                          <a:chOff x="94890" y="517584"/>
                          <a:chExt cx="3122631" cy="513488"/>
                        </a:xfrm>
                      </wpg:grpSpPr>
                      <pic:pic xmlns:pic="http://schemas.openxmlformats.org/drawingml/2006/picture">
                        <pic:nvPicPr>
                          <pic:cNvPr id="39" name="Picture 3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4890" y="517584"/>
                            <a:ext cx="681355" cy="194310"/>
                          </a:xfrm>
                          <a:prstGeom prst="rect">
                            <a:avLst/>
                          </a:prstGeom>
                        </pic:spPr>
                      </pic:pic>
                      <pic:pic xmlns:pic="http://schemas.openxmlformats.org/drawingml/2006/picture">
                        <pic:nvPicPr>
                          <pic:cNvPr id="66" name="Picture 6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94890" y="836762"/>
                            <a:ext cx="681355" cy="194310"/>
                          </a:xfrm>
                          <a:prstGeom prst="rect">
                            <a:avLst/>
                          </a:prstGeom>
                        </pic:spPr>
                      </pic:pic>
                      <pic:pic xmlns:pic="http://schemas.openxmlformats.org/drawingml/2006/picture">
                        <pic:nvPicPr>
                          <pic:cNvPr id="67" name="Picture 6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536166" y="526211"/>
                            <a:ext cx="681355" cy="194310"/>
                          </a:xfrm>
                          <a:prstGeom prst="rect">
                            <a:avLst/>
                          </a:prstGeom>
                        </pic:spPr>
                      </pic:pic>
                      <pic:pic xmlns:pic="http://schemas.openxmlformats.org/drawingml/2006/picture">
                        <pic:nvPicPr>
                          <pic:cNvPr id="79" name="Picture 7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536166" y="836762"/>
                            <a:ext cx="681355" cy="194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576EF" id="Group 80" o:spid="_x0000_s1026" style="position:absolute;margin-left:35.6pt;margin-top:137.6pt;width:245.9pt;height:40.45pt;z-index:251741184;mso-width-relative:margin;mso-height-relative:margin" coordorigin="948,5175" coordsize="31226,5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">
                <v:shape id="Picture 39" o:spid="_x0000_s1027" type="#_x0000_t75" style="position:absolute;left:948;top:5175;width:6814;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">
                  <v:imagedata r:id="rId23" o:title=""/>
                </v:shape>
                <v:shape id="Picture 66" o:spid="_x0000_s1028" type="#_x0000_t75" style="position:absolute;left:948;top:8367;width:6814;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">
                  <v:imagedata r:id="rId24" o:title=""/>
                </v:shape>
                <v:shape id="Picture 67" o:spid="_x0000_s1029" type="#_x0000_t75" style="position:absolute;left:25361;top:5262;width:6814;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">
                  <v:imagedata r:id="rId24" o:title=""/>
                </v:shape>
                <v:shape id="Picture 79" o:spid="_x0000_s1030" type="#_x0000_t75" style="position:absolute;left:25361;top:8367;width:6814;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">
                  <v:imagedata r:id="rId24" o:title=""/>
                </v:shape>
              </v:group>
            </w:pict>
          </mc:Fallback>
        </mc:AlternateContent>
      </w:r>
      <w:r w:rsidR="00DB78CF" w:rsidRPr="00DB78CF">
        <w:rPr>
          <w:noProof/>
        </w:rPr>
        <w:drawing>
          <wp:inline distT="0" distB="0" distL="0" distR="0" wp14:anchorId="7AD0EB74" wp14:editId="505E5130">
            <wp:extent cx="5175849" cy="5803431"/>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5849" cy="5803431"/>
                    </a:xfrm>
                    <a:prstGeom prst="rect">
                      <a:avLst/>
                    </a:prstGeom>
                  </pic:spPr>
                </pic:pic>
              </a:graphicData>
            </a:graphic>
          </wp:inline>
        </w:drawing>
      </w:r>
    </w:p>
    <w:p w14:paraId="70AAE418" w14:textId="37086F9D" w:rsidR="0072368C" w:rsidRDefault="00695DB0" w:rsidP="00695DB0">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10</w:t>
      </w:r>
      <w:r w:rsidR="004868AE">
        <w:rPr>
          <w:noProof/>
        </w:rPr>
        <w:fldChar w:fldCharType="end"/>
      </w:r>
      <w:r>
        <w:t xml:space="preserve"> -  </w:t>
      </w:r>
      <w:r w:rsidR="00237161">
        <w:t>‘</w:t>
      </w:r>
      <w:r>
        <w:t>My profile</w:t>
      </w:r>
      <w:r w:rsidR="00237161">
        <w:t>’</w:t>
      </w:r>
      <w:r>
        <w:t xml:space="preserve"> page</w:t>
      </w:r>
    </w:p>
    <w:p w14:paraId="1EC754CE" w14:textId="6B6C8E33" w:rsidR="00820801" w:rsidRDefault="00820801" w:rsidP="00DB78CF">
      <w:pPr>
        <w:jc w:val="center"/>
      </w:pPr>
    </w:p>
    <w:p w14:paraId="0890ED1A" w14:textId="16606565"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2</w:t>
      </w:r>
      <w:r w:rsidR="004868AE">
        <w:rPr>
          <w:noProof/>
        </w:rPr>
        <w:fldChar w:fldCharType="end"/>
      </w:r>
      <w:r>
        <w:t xml:space="preserve"> – ‘My profile’ page functionalities</w:t>
      </w:r>
    </w:p>
    <w:tbl>
      <w:tblPr>
        <w:tblStyle w:val="Onopgemaaktetabel1"/>
        <w:tblW w:w="0" w:type="auto"/>
        <w:tblLook w:val="04A0" w:firstRow="1" w:lastRow="0" w:firstColumn="1" w:lastColumn="0" w:noHBand="0" w:noVBand="1"/>
      </w:tblPr>
      <w:tblGrid>
        <w:gridCol w:w="9062"/>
      </w:tblGrid>
      <w:tr w:rsidR="00DB78CF" w14:paraId="4481A005" w14:textId="77777777" w:rsidTr="0082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43F742A" w14:textId="77777777" w:rsidR="00DB78CF" w:rsidRDefault="00584041" w:rsidP="00DB78CF">
            <w:pPr>
              <w:jc w:val="both"/>
              <w:rPr>
                <w:b w:val="0"/>
                <w:bCs w:val="0"/>
              </w:rPr>
            </w:pPr>
            <w:r>
              <w:t>My details</w:t>
            </w:r>
          </w:p>
          <w:p w14:paraId="1C9613C8" w14:textId="0ED9DF7D" w:rsidR="00584041" w:rsidRDefault="00584041" w:rsidP="00DB78CF">
            <w:pPr>
              <w:jc w:val="both"/>
            </w:pPr>
          </w:p>
        </w:tc>
      </w:tr>
      <w:tr w:rsidR="00DB78CF" w14:paraId="50DE51C3"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CE43A25" w14:textId="0641D6F5" w:rsidR="00DB78CF" w:rsidRPr="00584041" w:rsidRDefault="00584041" w:rsidP="00DB78CF">
            <w:pPr>
              <w:jc w:val="both"/>
              <w:rPr>
                <w:b w:val="0"/>
                <w:bCs w:val="0"/>
              </w:rPr>
            </w:pPr>
            <w:r w:rsidRPr="00584041">
              <w:rPr>
                <w:b w:val="0"/>
                <w:bCs w:val="0"/>
              </w:rPr>
              <w:lastRenderedPageBreak/>
              <w:t xml:space="preserve">You can </w:t>
            </w:r>
            <w:r>
              <w:rPr>
                <w:b w:val="0"/>
                <w:bCs w:val="0"/>
              </w:rPr>
              <w:t>see the</w:t>
            </w:r>
            <w:r w:rsidRPr="00584041">
              <w:rPr>
                <w:b w:val="0"/>
                <w:bCs w:val="0"/>
              </w:rPr>
              <w:t xml:space="preserve"> following personal information:</w:t>
            </w:r>
          </w:p>
          <w:p w14:paraId="2FDAD13F" w14:textId="77777777" w:rsidR="00584041" w:rsidRPr="00584041" w:rsidRDefault="00584041" w:rsidP="00584041">
            <w:pPr>
              <w:pStyle w:val="Lijstalinea"/>
              <w:numPr>
                <w:ilvl w:val="0"/>
                <w:numId w:val="11"/>
              </w:numPr>
              <w:jc w:val="both"/>
            </w:pPr>
            <w:r>
              <w:t>First name</w:t>
            </w:r>
          </w:p>
          <w:p w14:paraId="2273A62F" w14:textId="77777777" w:rsidR="00584041" w:rsidRPr="00584041" w:rsidRDefault="00584041" w:rsidP="00584041">
            <w:pPr>
              <w:pStyle w:val="Lijstalinea"/>
              <w:numPr>
                <w:ilvl w:val="0"/>
                <w:numId w:val="11"/>
              </w:numPr>
              <w:jc w:val="both"/>
            </w:pPr>
            <w:r>
              <w:t>Last name</w:t>
            </w:r>
          </w:p>
          <w:p w14:paraId="4AEEF779" w14:textId="0E8970F0" w:rsidR="00584041" w:rsidRPr="00584041" w:rsidRDefault="00584041" w:rsidP="00584041">
            <w:pPr>
              <w:ind w:left="360"/>
              <w:jc w:val="both"/>
              <w:rPr>
                <w:b w:val="0"/>
                <w:bCs w:val="0"/>
              </w:rPr>
            </w:pPr>
            <w:r w:rsidRPr="00584041">
              <w:rPr>
                <w:b w:val="0"/>
                <w:bCs w:val="0"/>
              </w:rPr>
              <w:t xml:space="preserve">You can edit the following </w:t>
            </w:r>
            <w:r>
              <w:rPr>
                <w:b w:val="0"/>
                <w:bCs w:val="0"/>
              </w:rPr>
              <w:t>fields:</w:t>
            </w:r>
          </w:p>
          <w:p w14:paraId="11860CBE" w14:textId="77777777" w:rsidR="00584041" w:rsidRPr="008B348A" w:rsidRDefault="00584041" w:rsidP="00584041">
            <w:pPr>
              <w:pStyle w:val="Lijstalinea"/>
              <w:numPr>
                <w:ilvl w:val="0"/>
                <w:numId w:val="11"/>
              </w:numPr>
              <w:jc w:val="both"/>
              <w:rPr>
                <w:b w:val="0"/>
                <w:bCs w:val="0"/>
              </w:rPr>
            </w:pPr>
            <w:r w:rsidRPr="008B348A">
              <w:rPr>
                <w:b w:val="0"/>
                <w:bCs w:val="0"/>
              </w:rPr>
              <w:t>Email</w:t>
            </w:r>
          </w:p>
          <w:p w14:paraId="4DB7A6E0" w14:textId="77777777" w:rsidR="00584041" w:rsidRPr="008B348A" w:rsidRDefault="00584041" w:rsidP="00584041">
            <w:pPr>
              <w:pStyle w:val="Lijstalinea"/>
              <w:numPr>
                <w:ilvl w:val="0"/>
                <w:numId w:val="11"/>
              </w:numPr>
              <w:jc w:val="both"/>
              <w:rPr>
                <w:b w:val="0"/>
                <w:bCs w:val="0"/>
              </w:rPr>
            </w:pPr>
            <w:r w:rsidRPr="008B348A">
              <w:rPr>
                <w:b w:val="0"/>
                <w:bCs w:val="0"/>
              </w:rPr>
              <w:t>Username</w:t>
            </w:r>
          </w:p>
          <w:p w14:paraId="3BE4BAC8" w14:textId="4989D94D" w:rsidR="00F93879" w:rsidRPr="008B348A" w:rsidRDefault="00584041" w:rsidP="00F93879">
            <w:pPr>
              <w:pStyle w:val="Lijstalinea"/>
              <w:numPr>
                <w:ilvl w:val="0"/>
                <w:numId w:val="11"/>
              </w:numPr>
              <w:jc w:val="both"/>
              <w:rPr>
                <w:b w:val="0"/>
                <w:bCs w:val="0"/>
              </w:rPr>
            </w:pPr>
            <w:r w:rsidRPr="008B348A">
              <w:rPr>
                <w:b w:val="0"/>
                <w:bCs w:val="0"/>
              </w:rPr>
              <w:t>Initials</w:t>
            </w:r>
          </w:p>
        </w:tc>
      </w:tr>
      <w:tr w:rsidR="00DB78CF" w14:paraId="49A0CEEC" w14:textId="77777777" w:rsidTr="00820801">
        <w:tc>
          <w:tcPr>
            <w:cnfStyle w:val="001000000000" w:firstRow="0" w:lastRow="0" w:firstColumn="1" w:lastColumn="0" w:oddVBand="0" w:evenVBand="0" w:oddHBand="0" w:evenHBand="0" w:firstRowFirstColumn="0" w:firstRowLastColumn="0" w:lastRowFirstColumn="0" w:lastRowLastColumn="0"/>
            <w:tcW w:w="9062" w:type="dxa"/>
          </w:tcPr>
          <w:p w14:paraId="23424FE4" w14:textId="764F1CDF" w:rsidR="00DB78CF" w:rsidRDefault="00490758" w:rsidP="00DB78CF">
            <w:pPr>
              <w:jc w:val="both"/>
              <w:rPr>
                <w:b w:val="0"/>
                <w:bCs w:val="0"/>
              </w:rPr>
            </w:pPr>
            <w:r>
              <w:t>Organization</w:t>
            </w:r>
          </w:p>
          <w:p w14:paraId="7BF38E23" w14:textId="695B70C6" w:rsidR="00B83BE1" w:rsidRPr="00584041" w:rsidRDefault="00B83BE1" w:rsidP="00DB78CF">
            <w:pPr>
              <w:jc w:val="both"/>
            </w:pPr>
          </w:p>
        </w:tc>
      </w:tr>
      <w:tr w:rsidR="00DB78CF" w14:paraId="5EA40100"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92F1777" w14:textId="2954FACB" w:rsidR="00DB78CF" w:rsidRPr="00584041" w:rsidRDefault="00584041" w:rsidP="00DB78CF">
            <w:pPr>
              <w:jc w:val="both"/>
              <w:rPr>
                <w:b w:val="0"/>
                <w:bCs w:val="0"/>
              </w:rPr>
            </w:pPr>
            <w:r w:rsidRPr="00584041">
              <w:rPr>
                <w:b w:val="0"/>
                <w:bCs w:val="0"/>
              </w:rPr>
              <w:t xml:space="preserve">You can see </w:t>
            </w:r>
            <w:r>
              <w:rPr>
                <w:b w:val="0"/>
                <w:bCs w:val="0"/>
              </w:rPr>
              <w:t xml:space="preserve">the Individual(s) in your </w:t>
            </w:r>
            <w:r w:rsidR="00490758">
              <w:rPr>
                <w:b w:val="0"/>
                <w:bCs w:val="0"/>
              </w:rPr>
              <w:t>Organization</w:t>
            </w:r>
            <w:r>
              <w:rPr>
                <w:b w:val="0"/>
                <w:bCs w:val="0"/>
              </w:rPr>
              <w:t xml:space="preserve"> and their respective(s) roles (Drafter, payer, Admin, Sender and/or Signer)</w:t>
            </w:r>
            <w:r w:rsidR="008B348A">
              <w:rPr>
                <w:b w:val="0"/>
                <w:bCs w:val="0"/>
              </w:rPr>
              <w:t>.</w:t>
            </w:r>
          </w:p>
        </w:tc>
      </w:tr>
      <w:tr w:rsidR="00DB78CF" w14:paraId="7E35B23C" w14:textId="77777777" w:rsidTr="00820801">
        <w:tc>
          <w:tcPr>
            <w:cnfStyle w:val="001000000000" w:firstRow="0" w:lastRow="0" w:firstColumn="1" w:lastColumn="0" w:oddVBand="0" w:evenVBand="0" w:oddHBand="0" w:evenHBand="0" w:firstRowFirstColumn="0" w:firstRowLastColumn="0" w:lastRowFirstColumn="0" w:lastRowLastColumn="0"/>
            <w:tcW w:w="9062" w:type="dxa"/>
          </w:tcPr>
          <w:p w14:paraId="0847830A" w14:textId="43CE5AD6" w:rsidR="00DB78CF" w:rsidRDefault="00584041" w:rsidP="00DB78CF">
            <w:pPr>
              <w:jc w:val="both"/>
              <w:rPr>
                <w:b w:val="0"/>
                <w:bCs w:val="0"/>
              </w:rPr>
            </w:pPr>
            <w:r>
              <w:t>Manage Account</w:t>
            </w:r>
          </w:p>
          <w:p w14:paraId="54C755DC" w14:textId="54E01A09" w:rsidR="00B83BE1" w:rsidRDefault="00B83BE1" w:rsidP="00DB78CF">
            <w:pPr>
              <w:jc w:val="both"/>
            </w:pPr>
          </w:p>
        </w:tc>
      </w:tr>
      <w:tr w:rsidR="00DB78CF" w14:paraId="3D87F9D2"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C4239B7" w14:textId="77777777" w:rsidR="00584041" w:rsidRPr="00584041" w:rsidRDefault="00584041" w:rsidP="00584041">
            <w:pPr>
              <w:pStyle w:val="Lijstalinea"/>
              <w:numPr>
                <w:ilvl w:val="0"/>
                <w:numId w:val="12"/>
              </w:numPr>
              <w:jc w:val="both"/>
            </w:pPr>
            <w:r>
              <w:t>Merge Account</w:t>
            </w:r>
          </w:p>
          <w:p w14:paraId="00760757" w14:textId="6C0F1FFF" w:rsidR="00584041" w:rsidRPr="00584041" w:rsidRDefault="00584041" w:rsidP="00584041">
            <w:pPr>
              <w:pStyle w:val="Lijstalinea"/>
              <w:jc w:val="both"/>
              <w:rPr>
                <w:b w:val="0"/>
                <w:bCs w:val="0"/>
              </w:rPr>
            </w:pPr>
            <w:r w:rsidRPr="00584041">
              <w:rPr>
                <w:b w:val="0"/>
                <w:bCs w:val="0"/>
              </w:rPr>
              <w:t>You can merge accounts by submitting the email or username of the account you want to merge with</w:t>
            </w:r>
            <w:r>
              <w:rPr>
                <w:b w:val="0"/>
                <w:bCs w:val="0"/>
              </w:rPr>
              <w:t>.</w:t>
            </w:r>
          </w:p>
          <w:p w14:paraId="3DFBF0C2" w14:textId="77777777" w:rsidR="00584041" w:rsidRPr="00584041" w:rsidRDefault="00584041" w:rsidP="00584041">
            <w:pPr>
              <w:pStyle w:val="Lijstalinea"/>
              <w:numPr>
                <w:ilvl w:val="0"/>
                <w:numId w:val="12"/>
              </w:numPr>
              <w:jc w:val="both"/>
            </w:pPr>
            <w:r>
              <w:t xml:space="preserve">Delete Account </w:t>
            </w:r>
          </w:p>
          <w:p w14:paraId="358EACE5" w14:textId="648D6722" w:rsidR="00584041" w:rsidRDefault="00584041" w:rsidP="00584041">
            <w:pPr>
              <w:pStyle w:val="Lijstalinea"/>
              <w:jc w:val="both"/>
            </w:pPr>
            <w:r w:rsidRPr="00584041">
              <w:rPr>
                <w:b w:val="0"/>
                <w:bCs w:val="0"/>
              </w:rPr>
              <w:t xml:space="preserve">You can delete the user account. </w:t>
            </w:r>
          </w:p>
          <w:p w14:paraId="2E327682" w14:textId="77777777" w:rsidR="00584041" w:rsidRDefault="00584041" w:rsidP="00584041">
            <w:pPr>
              <w:pStyle w:val="Lijstalinea"/>
              <w:jc w:val="both"/>
            </w:pPr>
          </w:p>
          <w:p w14:paraId="6D03956A" w14:textId="73D69D1C" w:rsidR="00584041" w:rsidRPr="00584041" w:rsidRDefault="00584041" w:rsidP="00584041">
            <w:pPr>
              <w:jc w:val="both"/>
              <w:rPr>
                <w:b w:val="0"/>
                <w:bCs w:val="0"/>
              </w:rPr>
            </w:pPr>
            <w:r w:rsidRPr="00584041">
              <w:rPr>
                <w:b w:val="0"/>
                <w:bCs w:val="0"/>
              </w:rPr>
              <w:t>Both processes are permanent and cannot be undone. It might take a few days until all the data is merged</w:t>
            </w:r>
            <w:r w:rsidR="00B83BE1">
              <w:rPr>
                <w:b w:val="0"/>
                <w:bCs w:val="0"/>
              </w:rPr>
              <w:t xml:space="preserve"> or deleted.</w:t>
            </w:r>
          </w:p>
        </w:tc>
      </w:tr>
    </w:tbl>
    <w:p w14:paraId="006E5570" w14:textId="0FF1F033" w:rsidR="00DB78CF" w:rsidRDefault="00DB78CF" w:rsidP="00DB78CF">
      <w:pPr>
        <w:jc w:val="both"/>
      </w:pPr>
    </w:p>
    <w:p w14:paraId="56171347" w14:textId="225DE674" w:rsidR="00B34DC0" w:rsidRDefault="00B34DC0" w:rsidP="00DB78CF">
      <w:pPr>
        <w:jc w:val="both"/>
      </w:pPr>
    </w:p>
    <w:p w14:paraId="3DFAC62F" w14:textId="6C3D022F" w:rsidR="008037A4" w:rsidRDefault="004B4AC0" w:rsidP="00A70EA1">
      <w:pPr>
        <w:pStyle w:val="Kop3"/>
        <w:jc w:val="both"/>
      </w:pPr>
      <w:bookmarkStart w:id="13" w:name="_Toc192507384"/>
      <w:r>
        <w:t xml:space="preserve">3.2.3 </w:t>
      </w:r>
      <w:r w:rsidR="008B348A">
        <w:t>My organization</w:t>
      </w:r>
      <w:bookmarkEnd w:id="13"/>
    </w:p>
    <w:p w14:paraId="536747F5" w14:textId="4328F071" w:rsidR="00817251" w:rsidRDefault="00413843" w:rsidP="00413843">
      <w:pPr>
        <w:jc w:val="both"/>
      </w:pPr>
      <w:r>
        <w:t>In this page, y</w:t>
      </w:r>
      <w:r w:rsidR="00AA0257">
        <w:t xml:space="preserve">ou can view, </w:t>
      </w:r>
      <w:r w:rsidR="009A3DC4">
        <w:t xml:space="preserve">add, </w:t>
      </w:r>
      <w:r w:rsidR="00AA0257">
        <w:t xml:space="preserve">edit and remove the individual(s) belonging to your organization. </w:t>
      </w:r>
    </w:p>
    <w:p w14:paraId="467538BF" w14:textId="3E3DC17A" w:rsidR="00695DB0" w:rsidRDefault="00703BD2" w:rsidP="00695DB0">
      <w:pPr>
        <w:keepNext/>
        <w:jc w:val="both"/>
      </w:pPr>
      <w:r>
        <w:rPr>
          <w:noProof/>
        </w:rPr>
        <w:drawing>
          <wp:inline distT="0" distB="0" distL="0" distR="0" wp14:anchorId="54B1CB2E" wp14:editId="47DD17B6">
            <wp:extent cx="5752465" cy="2125345"/>
            <wp:effectExtent l="0" t="0" r="635" b="8255"/>
            <wp:docPr id="155680124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2465" cy="2125345"/>
                    </a:xfrm>
                    <a:prstGeom prst="rect">
                      <a:avLst/>
                    </a:prstGeom>
                    <a:noFill/>
                    <a:ln>
                      <a:noFill/>
                    </a:ln>
                  </pic:spPr>
                </pic:pic>
              </a:graphicData>
            </a:graphic>
          </wp:inline>
        </w:drawing>
      </w:r>
    </w:p>
    <w:p w14:paraId="2E43DA1F" w14:textId="7AD9B370" w:rsidR="00E37759" w:rsidRDefault="00695DB0" w:rsidP="00695DB0">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11</w:t>
      </w:r>
      <w:r w:rsidR="004868AE">
        <w:rPr>
          <w:noProof/>
        </w:rPr>
        <w:fldChar w:fldCharType="end"/>
      </w:r>
      <w:r>
        <w:t xml:space="preserve"> </w:t>
      </w:r>
      <w:r w:rsidR="00237161">
        <w:t>–‘</w:t>
      </w:r>
      <w:r>
        <w:t xml:space="preserve"> My </w:t>
      </w:r>
      <w:r w:rsidR="00794A1D">
        <w:t>Organization</w:t>
      </w:r>
      <w:r w:rsidR="00237161">
        <w:t>’</w:t>
      </w:r>
      <w:r>
        <w:t xml:space="preserve"> page</w:t>
      </w:r>
    </w:p>
    <w:p w14:paraId="6B171FC9" w14:textId="62342ED3" w:rsidR="00703BD2" w:rsidRDefault="00703BD2">
      <w:r>
        <w:br w:type="page"/>
      </w:r>
    </w:p>
    <w:p w14:paraId="523DBC66" w14:textId="1666F368" w:rsidR="00E46012" w:rsidRDefault="00E46012" w:rsidP="00E46012">
      <w:pPr>
        <w:pStyle w:val="Bijschrift"/>
        <w:keepNext/>
        <w:jc w:val="center"/>
      </w:pPr>
      <w:r>
        <w:lastRenderedPageBreak/>
        <w:t xml:space="preserve">Table </w:t>
      </w:r>
      <w:r w:rsidR="004868AE">
        <w:fldChar w:fldCharType="begin"/>
      </w:r>
      <w:r w:rsidR="004868AE">
        <w:instrText xml:space="preserve"> SEQ Table \* ARABIC </w:instrText>
      </w:r>
      <w:r w:rsidR="004868AE">
        <w:fldChar w:fldCharType="separate"/>
      </w:r>
      <w:r w:rsidR="00137962">
        <w:rPr>
          <w:noProof/>
        </w:rPr>
        <w:t>3</w:t>
      </w:r>
      <w:r w:rsidR="004868AE">
        <w:rPr>
          <w:noProof/>
        </w:rPr>
        <w:fldChar w:fldCharType="end"/>
      </w:r>
      <w:r>
        <w:t xml:space="preserve"> – ‘My organization’ page functionalities</w:t>
      </w:r>
    </w:p>
    <w:tbl>
      <w:tblPr>
        <w:tblStyle w:val="Onopgemaaktetabel1"/>
        <w:tblW w:w="0" w:type="auto"/>
        <w:tblLook w:val="04A0" w:firstRow="1" w:lastRow="0" w:firstColumn="1" w:lastColumn="0" w:noHBand="0" w:noVBand="1"/>
      </w:tblPr>
      <w:tblGrid>
        <w:gridCol w:w="2790"/>
        <w:gridCol w:w="6272"/>
      </w:tblGrid>
      <w:tr w:rsidR="00AA0257" w14:paraId="539FB7E2" w14:textId="77777777" w:rsidTr="0082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7D28F73" w14:textId="74A9D576" w:rsidR="00AA0257" w:rsidRDefault="00AA0257" w:rsidP="00652E39">
            <w:r>
              <w:t>Invite Members</w:t>
            </w:r>
          </w:p>
        </w:tc>
        <w:tc>
          <w:tcPr>
            <w:tcW w:w="6272" w:type="dxa"/>
          </w:tcPr>
          <w:p w14:paraId="53D5FEE0" w14:textId="1D887B33" w:rsidR="00AA0257" w:rsidRPr="0079676E" w:rsidRDefault="00CF183A" w:rsidP="00652E39">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You can invite other Individual Users to be part of your Organization</w:t>
            </w:r>
            <w:r w:rsidR="00C026CD">
              <w:rPr>
                <w:b w:val="0"/>
                <w:bCs w:val="0"/>
              </w:rPr>
              <w:t xml:space="preserve"> after you have created an </w:t>
            </w:r>
            <w:r w:rsidR="00794A1D">
              <w:rPr>
                <w:b w:val="0"/>
                <w:bCs w:val="0"/>
              </w:rPr>
              <w:t>Organization</w:t>
            </w:r>
            <w:r w:rsidR="00C026CD">
              <w:rPr>
                <w:b w:val="0"/>
                <w:bCs w:val="0"/>
              </w:rPr>
              <w:t>.</w:t>
            </w:r>
          </w:p>
        </w:tc>
      </w:tr>
      <w:tr w:rsidR="00AA0257" w14:paraId="4631D45D"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15E3125" w14:textId="4F2E2E89" w:rsidR="00AA0257" w:rsidRDefault="00AA0257" w:rsidP="00652E39">
            <w:r>
              <w:t>Filters</w:t>
            </w:r>
          </w:p>
        </w:tc>
        <w:tc>
          <w:tcPr>
            <w:tcW w:w="6272" w:type="dxa"/>
          </w:tcPr>
          <w:p w14:paraId="42911845" w14:textId="77777777" w:rsidR="00434EDC" w:rsidRDefault="00434EDC" w:rsidP="00652E39">
            <w:pPr>
              <w:cnfStyle w:val="000000100000" w:firstRow="0" w:lastRow="0" w:firstColumn="0" w:lastColumn="0" w:oddVBand="0" w:evenVBand="0" w:oddHBand="1" w:evenHBand="0" w:firstRowFirstColumn="0" w:firstRowLastColumn="0" w:lastRowFirstColumn="0" w:lastRowLastColumn="0"/>
            </w:pPr>
            <w:r>
              <w:t xml:space="preserve">You can filter the individuals by </w:t>
            </w:r>
          </w:p>
          <w:p w14:paraId="4AFC5AEB" w14:textId="77777777" w:rsidR="00434EDC" w:rsidRDefault="00434EDC" w:rsidP="00434EDC">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t>Name</w:t>
            </w:r>
          </w:p>
          <w:p w14:paraId="743B0E0D" w14:textId="77777777" w:rsidR="00434EDC" w:rsidRDefault="00434EDC" w:rsidP="00434EDC">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t xml:space="preserve">Email </w:t>
            </w:r>
          </w:p>
          <w:p w14:paraId="6EC8D118" w14:textId="77777777" w:rsidR="00434EDC" w:rsidRDefault="00434EDC" w:rsidP="00434EDC">
            <w:pPr>
              <w:ind w:left="360"/>
              <w:cnfStyle w:val="000000100000" w:firstRow="0" w:lastRow="0" w:firstColumn="0" w:lastColumn="0" w:oddVBand="0" w:evenVBand="0" w:oddHBand="1" w:evenHBand="0" w:firstRowFirstColumn="0" w:firstRowLastColumn="0" w:lastRowFirstColumn="0" w:lastRowLastColumn="0"/>
            </w:pPr>
            <w:r>
              <w:t xml:space="preserve">and/or </w:t>
            </w:r>
          </w:p>
          <w:p w14:paraId="09EE179F" w14:textId="5C8CA355" w:rsidR="00AA0257" w:rsidRPr="00CF183A" w:rsidRDefault="00434EDC" w:rsidP="00434EDC">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rPr>
            </w:pPr>
            <w:r w:rsidRPr="00CF183A">
              <w:rPr>
                <w:color w:val="000000" w:themeColor="text1"/>
              </w:rPr>
              <w:t>Roles (Drafter, Signer, Sender, Payer, Admin) – you can</w:t>
            </w:r>
            <w:r w:rsidR="00CF183A" w:rsidRPr="00CF183A">
              <w:rPr>
                <w:color w:val="000000" w:themeColor="text1"/>
              </w:rPr>
              <w:t xml:space="preserve"> search</w:t>
            </w:r>
            <w:r w:rsidRPr="00CF183A">
              <w:rPr>
                <w:color w:val="000000" w:themeColor="text1"/>
              </w:rPr>
              <w:t xml:space="preserve"> more than one role</w:t>
            </w:r>
            <w:r w:rsidR="00CF183A" w:rsidRPr="00CF183A">
              <w:rPr>
                <w:color w:val="000000" w:themeColor="text1"/>
              </w:rPr>
              <w:t xml:space="preserve"> at the same time and the results will show all the individuals having one role and/or the other</w:t>
            </w:r>
          </w:p>
          <w:p w14:paraId="2446AB99" w14:textId="7D6A27D2" w:rsidR="00434EDC" w:rsidRPr="0079676E" w:rsidRDefault="00434EDC" w:rsidP="00434EDC">
            <w:pPr>
              <w:ind w:left="360"/>
              <w:cnfStyle w:val="000000100000" w:firstRow="0" w:lastRow="0" w:firstColumn="0" w:lastColumn="0" w:oddVBand="0" w:evenVBand="0" w:oddHBand="1" w:evenHBand="0" w:firstRowFirstColumn="0" w:firstRowLastColumn="0" w:lastRowFirstColumn="0" w:lastRowLastColumn="0"/>
            </w:pPr>
            <w:r>
              <w:t xml:space="preserve">By clicking ‘enter’ the filter will be assigned. You can click in </w:t>
            </w:r>
            <w:r w:rsidRPr="00413843">
              <w:rPr>
                <w:color w:val="2F5496" w:themeColor="accent1" w:themeShade="BF"/>
                <w:u w:val="single"/>
              </w:rPr>
              <w:t>Clear filters</w:t>
            </w:r>
            <w:r w:rsidRPr="00413843">
              <w:rPr>
                <w:color w:val="2F5496" w:themeColor="accent1" w:themeShade="BF"/>
              </w:rPr>
              <w:t xml:space="preserve"> </w:t>
            </w:r>
            <w:r>
              <w:t>if you wish to delete all filters applied or you can click on the ‘x’ next to each filter to delete it.</w:t>
            </w:r>
          </w:p>
        </w:tc>
      </w:tr>
      <w:tr w:rsidR="00AA0257" w14:paraId="3BB93904" w14:textId="77777777" w:rsidTr="00820801">
        <w:tc>
          <w:tcPr>
            <w:cnfStyle w:val="001000000000" w:firstRow="0" w:lastRow="0" w:firstColumn="1" w:lastColumn="0" w:oddVBand="0" w:evenVBand="0" w:oddHBand="0" w:evenHBand="0" w:firstRowFirstColumn="0" w:firstRowLastColumn="0" w:lastRowFirstColumn="0" w:lastRowLastColumn="0"/>
            <w:tcW w:w="2790" w:type="dxa"/>
          </w:tcPr>
          <w:p w14:paraId="1962761A" w14:textId="77777777" w:rsidR="00413843" w:rsidRDefault="00AA0257" w:rsidP="00652E39">
            <w:pPr>
              <w:rPr>
                <w:b w:val="0"/>
                <w:bCs w:val="0"/>
              </w:rPr>
            </w:pPr>
            <w:r>
              <w:t>‘Select all’ square</w:t>
            </w:r>
            <w:r w:rsidR="00413843">
              <w:t xml:space="preserve"> </w:t>
            </w:r>
          </w:p>
          <w:p w14:paraId="00ACCE14" w14:textId="40257075" w:rsidR="00AA0257" w:rsidRPr="00413843" w:rsidRDefault="00413843" w:rsidP="00652E39">
            <w:pPr>
              <w:rPr>
                <w:b w:val="0"/>
                <w:bCs w:val="0"/>
              </w:rPr>
            </w:pPr>
            <w:r w:rsidRPr="00413843">
              <w:rPr>
                <w:b w:val="0"/>
                <w:bCs w:val="0"/>
              </w:rPr>
              <w:t>(next to ‘Name’)</w:t>
            </w:r>
          </w:p>
        </w:tc>
        <w:tc>
          <w:tcPr>
            <w:tcW w:w="6272" w:type="dxa"/>
          </w:tcPr>
          <w:p w14:paraId="5631488D" w14:textId="0D02C80D" w:rsidR="00AA0257" w:rsidRPr="0079676E" w:rsidRDefault="00FE5733" w:rsidP="00FE5733">
            <w:pPr>
              <w:cnfStyle w:val="000000000000" w:firstRow="0" w:lastRow="0" w:firstColumn="0" w:lastColumn="0" w:oddVBand="0" w:evenVBand="0" w:oddHBand="0" w:evenHBand="0" w:firstRowFirstColumn="0" w:firstRowLastColumn="0" w:lastRowFirstColumn="0" w:lastRowLastColumn="0"/>
            </w:pPr>
            <w:r>
              <w:t>Selects all individuals from the table</w:t>
            </w:r>
          </w:p>
        </w:tc>
      </w:tr>
      <w:tr w:rsidR="00AA0257" w14:paraId="10B73654"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BCD2897" w14:textId="5F04A839" w:rsidR="00AA0257" w:rsidRDefault="00FE5733" w:rsidP="00652E39">
            <w:r>
              <w:t>‘Select’ individual square</w:t>
            </w:r>
          </w:p>
        </w:tc>
        <w:tc>
          <w:tcPr>
            <w:tcW w:w="6272" w:type="dxa"/>
          </w:tcPr>
          <w:p w14:paraId="07AF7148" w14:textId="77777777" w:rsidR="00FE5733" w:rsidRDefault="00FE5733" w:rsidP="00652E39">
            <w:pPr>
              <w:cnfStyle w:val="000000100000" w:firstRow="0" w:lastRow="0" w:firstColumn="0" w:lastColumn="0" w:oddVBand="0" w:evenVBand="0" w:oddHBand="1" w:evenHBand="0" w:firstRowFirstColumn="0" w:firstRowLastColumn="0" w:lastRowFirstColumn="0" w:lastRowLastColumn="0"/>
            </w:pPr>
            <w:r>
              <w:t>Selects the respective individual.</w:t>
            </w:r>
          </w:p>
          <w:p w14:paraId="0A8ACE37" w14:textId="77777777" w:rsidR="00AA0257" w:rsidRDefault="00FE5733" w:rsidP="00652E39">
            <w:pPr>
              <w:cnfStyle w:val="000000100000" w:firstRow="0" w:lastRow="0" w:firstColumn="0" w:lastColumn="0" w:oddVBand="0" w:evenVBand="0" w:oddHBand="1" w:evenHBand="0" w:firstRowFirstColumn="0" w:firstRowLastColumn="0" w:lastRowFirstColumn="0" w:lastRowLastColumn="0"/>
            </w:pPr>
            <w:r>
              <w:t xml:space="preserve">You can select more than one individual this way. </w:t>
            </w:r>
          </w:p>
          <w:p w14:paraId="7F4FB3A8" w14:textId="77777777" w:rsidR="00413843" w:rsidRDefault="00413843" w:rsidP="00652E39">
            <w:pPr>
              <w:cnfStyle w:val="000000100000" w:firstRow="0" w:lastRow="0" w:firstColumn="0" w:lastColumn="0" w:oddVBand="0" w:evenVBand="0" w:oddHBand="1" w:evenHBand="0" w:firstRowFirstColumn="0" w:firstRowLastColumn="0" w:lastRowFirstColumn="0" w:lastRowLastColumn="0"/>
            </w:pPr>
          </w:p>
          <w:p w14:paraId="189B1667" w14:textId="43080DFD" w:rsidR="00413843" w:rsidRPr="0079676E" w:rsidRDefault="00413843" w:rsidP="00652E39">
            <w:pPr>
              <w:cnfStyle w:val="000000100000" w:firstRow="0" w:lastRow="0" w:firstColumn="0" w:lastColumn="0" w:oddVBand="0" w:evenVBand="0" w:oddHBand="1" w:evenHBand="0" w:firstRowFirstColumn="0" w:firstRowLastColumn="0" w:lastRowFirstColumn="0" w:lastRowLastColumn="0"/>
            </w:pPr>
            <w:r>
              <w:t>An additional ‘Remove’ button appears next to ‘Invite Members’.</w:t>
            </w:r>
          </w:p>
        </w:tc>
      </w:tr>
      <w:tr w:rsidR="00AA0257" w14:paraId="43746210" w14:textId="77777777" w:rsidTr="00820801">
        <w:tc>
          <w:tcPr>
            <w:cnfStyle w:val="001000000000" w:firstRow="0" w:lastRow="0" w:firstColumn="1" w:lastColumn="0" w:oddVBand="0" w:evenVBand="0" w:oddHBand="0" w:evenHBand="0" w:firstRowFirstColumn="0" w:firstRowLastColumn="0" w:lastRowFirstColumn="0" w:lastRowLastColumn="0"/>
            <w:tcW w:w="2790" w:type="dxa"/>
          </w:tcPr>
          <w:p w14:paraId="5FABDDE0" w14:textId="04AE74CE" w:rsidR="00AA0257" w:rsidRDefault="00FE5733" w:rsidP="00652E39">
            <w:r>
              <w:t>Edit</w:t>
            </w:r>
          </w:p>
        </w:tc>
        <w:tc>
          <w:tcPr>
            <w:tcW w:w="6272" w:type="dxa"/>
          </w:tcPr>
          <w:p w14:paraId="53F0932D" w14:textId="212F69AD" w:rsidR="00E25384" w:rsidRDefault="00E25384" w:rsidP="00652E39">
            <w:pPr>
              <w:cnfStyle w:val="000000000000" w:firstRow="0" w:lastRow="0" w:firstColumn="0" w:lastColumn="0" w:oddVBand="0" w:evenVBand="0" w:oddHBand="0" w:evenHBand="0" w:firstRowFirstColumn="0" w:firstRowLastColumn="0" w:lastRowFirstColumn="0" w:lastRowLastColumn="0"/>
            </w:pPr>
            <w:r>
              <w:t>If have the Admin role:</w:t>
            </w:r>
          </w:p>
          <w:p w14:paraId="053224E5" w14:textId="27D5E64B" w:rsidR="00AA0257" w:rsidRDefault="00FC54E5" w:rsidP="00652E39">
            <w:pPr>
              <w:cnfStyle w:val="000000000000" w:firstRow="0" w:lastRow="0" w:firstColumn="0" w:lastColumn="0" w:oddVBand="0" w:evenVBand="0" w:oddHBand="0" w:evenHBand="0" w:firstRowFirstColumn="0" w:firstRowLastColumn="0" w:lastRowFirstColumn="0" w:lastRowLastColumn="0"/>
            </w:pPr>
            <w:r>
              <w:t xml:space="preserve">You can </w:t>
            </w:r>
            <w:r w:rsidRPr="00FC54E5">
              <w:rPr>
                <w:b/>
                <w:bCs/>
              </w:rPr>
              <w:t>edit</w:t>
            </w:r>
            <w:r>
              <w:t xml:space="preserve"> the </w:t>
            </w:r>
            <w:r w:rsidR="00490758">
              <w:t>Organization</w:t>
            </w:r>
            <w:r>
              <w:t xml:space="preserve"> in the ‘My profile’:</w:t>
            </w:r>
          </w:p>
          <w:p w14:paraId="7E96EFCE" w14:textId="5B065340" w:rsidR="00FC54E5" w:rsidRDefault="00FC54E5" w:rsidP="00FC54E5">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Pr>
                <w:b/>
                <w:bCs/>
              </w:rPr>
              <w:t>A</w:t>
            </w:r>
            <w:r w:rsidRPr="00FC54E5">
              <w:rPr>
                <w:b/>
                <w:bCs/>
              </w:rPr>
              <w:t xml:space="preserve">dd or </w:t>
            </w:r>
            <w:r>
              <w:rPr>
                <w:b/>
                <w:bCs/>
              </w:rPr>
              <w:t>R</w:t>
            </w:r>
            <w:r w:rsidRPr="00FC54E5">
              <w:rPr>
                <w:b/>
                <w:bCs/>
              </w:rPr>
              <w:t>emove Roles</w:t>
            </w:r>
            <w:r>
              <w:t xml:space="preserve"> from an Individual user</w:t>
            </w:r>
          </w:p>
          <w:p w14:paraId="4F8C1D44" w14:textId="42EAD1FA" w:rsidR="00FC54E5" w:rsidRDefault="00FC54E5" w:rsidP="00FC54E5">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FC54E5">
              <w:rPr>
                <w:b/>
                <w:bCs/>
              </w:rPr>
              <w:t>Remove an Individual user</w:t>
            </w:r>
            <w:r>
              <w:t xml:space="preserve"> from the organization (removing a user from your organization will make </w:t>
            </w:r>
            <w:r w:rsidR="00BB3CA9">
              <w:t>the user</w:t>
            </w:r>
            <w:r>
              <w:t xml:space="preserve"> lose access to all the information linked to the organization)</w:t>
            </w:r>
          </w:p>
          <w:p w14:paraId="5F6BBE67" w14:textId="6BEDB9CD" w:rsidR="00FC54E5" w:rsidRPr="0079676E" w:rsidRDefault="00FC54E5" w:rsidP="00FC54E5">
            <w:pPr>
              <w:pStyle w:val="Lijstalinea"/>
              <w:cnfStyle w:val="000000000000" w:firstRow="0" w:lastRow="0" w:firstColumn="0" w:lastColumn="0" w:oddVBand="0" w:evenVBand="0" w:oddHBand="0" w:evenHBand="0" w:firstRowFirstColumn="0" w:firstRowLastColumn="0" w:lastRowFirstColumn="0" w:lastRowLastColumn="0"/>
            </w:pPr>
            <w:r>
              <w:t>A pop-up window will appear to remove the user or cancel the action. The user removed will stop having access to all the submissions of the organization.</w:t>
            </w:r>
          </w:p>
        </w:tc>
      </w:tr>
      <w:tr w:rsidR="00AA0257" w14:paraId="2C96FAC9"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2E2E830" w14:textId="28603ECC" w:rsidR="00AA0257" w:rsidRDefault="00FE5733" w:rsidP="00652E39">
            <w:r>
              <w:t>Remove</w:t>
            </w:r>
          </w:p>
        </w:tc>
        <w:tc>
          <w:tcPr>
            <w:tcW w:w="6272" w:type="dxa"/>
          </w:tcPr>
          <w:p w14:paraId="35F25440" w14:textId="0F70854E" w:rsidR="00AA0257" w:rsidRPr="0079676E" w:rsidRDefault="00413843" w:rsidP="00652E39">
            <w:pPr>
              <w:cnfStyle w:val="000000100000" w:firstRow="0" w:lastRow="0" w:firstColumn="0" w:lastColumn="0" w:oddVBand="0" w:evenVBand="0" w:oddHBand="1" w:evenHBand="0" w:firstRowFirstColumn="0" w:firstRowLastColumn="0" w:lastRowFirstColumn="0" w:lastRowLastColumn="0"/>
            </w:pPr>
            <w:r>
              <w:t xml:space="preserve">A pop-up window will appear to </w:t>
            </w:r>
            <w:r w:rsidRPr="00413843">
              <w:rPr>
                <w:b/>
                <w:bCs/>
              </w:rPr>
              <w:t xml:space="preserve">remove </w:t>
            </w:r>
            <w:r>
              <w:t xml:space="preserve">the user or </w:t>
            </w:r>
            <w:r w:rsidRPr="00413843">
              <w:rPr>
                <w:b/>
                <w:bCs/>
              </w:rPr>
              <w:t xml:space="preserve">cancel </w:t>
            </w:r>
            <w:r>
              <w:t>the action. The user removed will stop having access to all the submissions of the organization.</w:t>
            </w:r>
          </w:p>
        </w:tc>
      </w:tr>
      <w:tr w:rsidR="00FE5733" w14:paraId="0844AB44" w14:textId="77777777" w:rsidTr="00820801">
        <w:tc>
          <w:tcPr>
            <w:cnfStyle w:val="001000000000" w:firstRow="0" w:lastRow="0" w:firstColumn="1" w:lastColumn="0" w:oddVBand="0" w:evenVBand="0" w:oddHBand="0" w:evenHBand="0" w:firstRowFirstColumn="0" w:firstRowLastColumn="0" w:lastRowFirstColumn="0" w:lastRowLastColumn="0"/>
            <w:tcW w:w="2790" w:type="dxa"/>
          </w:tcPr>
          <w:p w14:paraId="020111FD" w14:textId="6470AA7D" w:rsidR="00FE5733" w:rsidRDefault="00FE5733" w:rsidP="00652E39">
            <w:r>
              <w:t>View</w:t>
            </w:r>
          </w:p>
        </w:tc>
        <w:tc>
          <w:tcPr>
            <w:tcW w:w="6272" w:type="dxa"/>
          </w:tcPr>
          <w:p w14:paraId="7E1BB6E7" w14:textId="79BC9DA4" w:rsidR="00FE5733" w:rsidRPr="0079676E" w:rsidRDefault="00FC54E5" w:rsidP="00652E39">
            <w:pPr>
              <w:cnfStyle w:val="000000000000" w:firstRow="0" w:lastRow="0" w:firstColumn="0" w:lastColumn="0" w:oddVBand="0" w:evenVBand="0" w:oddHBand="0" w:evenHBand="0" w:firstRowFirstColumn="0" w:firstRowLastColumn="0" w:lastRowFirstColumn="0" w:lastRowLastColumn="0"/>
            </w:pPr>
            <w:r>
              <w:t>You are directed to the ‘’My profile’. You can view ‘My details’ and ‘</w:t>
            </w:r>
            <w:r w:rsidR="00794A1D">
              <w:t>Organization</w:t>
            </w:r>
            <w:r>
              <w:t>’. You edit ‘</w:t>
            </w:r>
            <w:r w:rsidR="00794A1D">
              <w:t>Organization</w:t>
            </w:r>
            <w:r>
              <w:t>’.</w:t>
            </w:r>
          </w:p>
        </w:tc>
      </w:tr>
      <w:tr w:rsidR="00413843" w14:paraId="4CF081F9"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C08915A" w14:textId="5AB10946" w:rsidR="00413843" w:rsidRDefault="00413843" w:rsidP="00652E39">
            <w:r>
              <w:t>Results shown</w:t>
            </w:r>
          </w:p>
        </w:tc>
        <w:tc>
          <w:tcPr>
            <w:tcW w:w="6272" w:type="dxa"/>
          </w:tcPr>
          <w:p w14:paraId="3FBCE6D6" w14:textId="12A02654" w:rsidR="00413843" w:rsidRDefault="00413843" w:rsidP="00652E39">
            <w:pPr>
              <w:cnfStyle w:val="000000100000" w:firstRow="0" w:lastRow="0" w:firstColumn="0" w:lastColumn="0" w:oddVBand="0" w:evenVBand="0" w:oddHBand="1" w:evenHBand="0" w:firstRowFirstColumn="0" w:firstRowLastColumn="0" w:lastRowFirstColumn="0" w:lastRowLastColumn="0"/>
            </w:pPr>
            <w:r>
              <w:t>You can filter the number of rows of individual users shown by page (10, 15, 20, 25, 50 or 100 rows). You can click in the arrows to go to the next page of results.</w:t>
            </w:r>
          </w:p>
        </w:tc>
      </w:tr>
      <w:tr w:rsidR="00CF183A" w14:paraId="0FB626D1" w14:textId="77777777" w:rsidTr="00787CD2">
        <w:trPr>
          <w:trHeight w:val="31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DF9A475" w14:textId="41AF755C" w:rsidR="00CF183A" w:rsidRDefault="00CF183A" w:rsidP="00BB3CA9">
            <w:r>
              <w:t>Edit Organization</w:t>
            </w:r>
          </w:p>
        </w:tc>
        <w:tc>
          <w:tcPr>
            <w:tcW w:w="6272" w:type="dxa"/>
          </w:tcPr>
          <w:p w14:paraId="6D27174F" w14:textId="0CD7E366" w:rsidR="00CF183A" w:rsidRDefault="00C026CD" w:rsidP="00652E39">
            <w:pPr>
              <w:cnfStyle w:val="000000000000" w:firstRow="0" w:lastRow="0" w:firstColumn="0" w:lastColumn="0" w:oddVBand="0" w:evenVBand="0" w:oddHBand="0" w:evenHBand="0" w:firstRowFirstColumn="0" w:firstRowLastColumn="0" w:lastRowFirstColumn="0" w:lastRowLastColumn="0"/>
            </w:pPr>
            <w:r>
              <w:t xml:space="preserve">After you have created an Organization you can edit the </w:t>
            </w:r>
            <w:r w:rsidR="00794A1D">
              <w:t>Organization</w:t>
            </w:r>
            <w:r>
              <w:t>.</w:t>
            </w:r>
          </w:p>
        </w:tc>
      </w:tr>
    </w:tbl>
    <w:p w14:paraId="403859BB" w14:textId="0FDEA74A" w:rsidR="00AD5070" w:rsidRDefault="00AD5070" w:rsidP="00AD5070">
      <w:pPr>
        <w:pStyle w:val="Kop3"/>
      </w:pPr>
      <w:bookmarkStart w:id="14" w:name="_Toc192507385"/>
      <w:r>
        <w:t>3.2.4 Managing roles of the users.</w:t>
      </w:r>
      <w:bookmarkEnd w:id="14"/>
    </w:p>
    <w:p w14:paraId="7561842D" w14:textId="2F2D9AE4" w:rsidR="00AD5070" w:rsidRDefault="00AD5070" w:rsidP="00AD5070">
      <w:r>
        <w:t xml:space="preserve">You change the roles of user in the my </w:t>
      </w:r>
      <w:r w:rsidR="00794A1D">
        <w:t>organization</w:t>
      </w:r>
      <w:r>
        <w:t xml:space="preserve"> page by pressing the edit button next to the user you want to change.</w:t>
      </w:r>
    </w:p>
    <w:p w14:paraId="7D15898B" w14:textId="21F21E18" w:rsidR="00AD5070" w:rsidRPr="00AD5070" w:rsidRDefault="00AD5070" w:rsidP="00AD5070">
      <w:r>
        <w:rPr>
          <w:noProof/>
        </w:rPr>
        <w:drawing>
          <wp:inline distT="0" distB="0" distL="0" distR="0" wp14:anchorId="0A64D4C7" wp14:editId="007EF7B9">
            <wp:extent cx="5753100" cy="1162050"/>
            <wp:effectExtent l="0" t="0" r="0" b="0"/>
            <wp:docPr id="15931471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162050"/>
                    </a:xfrm>
                    <a:prstGeom prst="rect">
                      <a:avLst/>
                    </a:prstGeom>
                    <a:noFill/>
                    <a:ln>
                      <a:noFill/>
                    </a:ln>
                  </pic:spPr>
                </pic:pic>
              </a:graphicData>
            </a:graphic>
          </wp:inline>
        </w:drawing>
      </w:r>
    </w:p>
    <w:p w14:paraId="79FF855B" w14:textId="3C6D6520" w:rsidR="00AD5070" w:rsidRDefault="00AD5070" w:rsidP="00AA0257">
      <w:pPr>
        <w:jc w:val="both"/>
      </w:pPr>
      <w:r w:rsidRPr="00AD5070">
        <w:lastRenderedPageBreak/>
        <w:t>Next you need to press the edit button at the top right. You can then select the roles this user</w:t>
      </w:r>
      <w:r>
        <w:t xml:space="preserve"> should have.</w:t>
      </w:r>
    </w:p>
    <w:p w14:paraId="3F073A76" w14:textId="4FE4003E" w:rsidR="00AD5070" w:rsidRDefault="00AD5070" w:rsidP="00AA0257">
      <w:pPr>
        <w:jc w:val="both"/>
      </w:pPr>
      <w:r>
        <w:rPr>
          <w:noProof/>
        </w:rPr>
        <w:drawing>
          <wp:inline distT="0" distB="0" distL="0" distR="0" wp14:anchorId="78EA2A6E" wp14:editId="7B97FEDB">
            <wp:extent cx="5760720" cy="2016125"/>
            <wp:effectExtent l="0" t="0" r="0" b="3175"/>
            <wp:docPr id="442931919" name="Afbeelding 1" descr="Afbeelding met tekst, software, Webpagina,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31919" name="Afbeelding 1" descr="Afbeelding met tekst, software, Webpagina, Besturingssysteem&#10;&#10;Automatisch gegenereerde beschrijving"/>
                    <pic:cNvPicPr/>
                  </pic:nvPicPr>
                  <pic:blipFill>
                    <a:blip r:embed="rId28"/>
                    <a:stretch>
                      <a:fillRect/>
                    </a:stretch>
                  </pic:blipFill>
                  <pic:spPr>
                    <a:xfrm>
                      <a:off x="0" y="0"/>
                      <a:ext cx="5760720" cy="2016125"/>
                    </a:xfrm>
                    <a:prstGeom prst="rect">
                      <a:avLst/>
                    </a:prstGeom>
                  </pic:spPr>
                </pic:pic>
              </a:graphicData>
            </a:graphic>
          </wp:inline>
        </w:drawing>
      </w:r>
    </w:p>
    <w:p w14:paraId="236AB55D" w14:textId="753BD6AE" w:rsidR="00413843" w:rsidRDefault="004B4AC0" w:rsidP="004B4AC0">
      <w:pPr>
        <w:pStyle w:val="Kop3"/>
      </w:pPr>
      <w:bookmarkStart w:id="15" w:name="_Toc192507386"/>
      <w:r>
        <w:t>3.2.</w:t>
      </w:r>
      <w:r w:rsidR="00AD5070">
        <w:t>5</w:t>
      </w:r>
      <w:r>
        <w:t xml:space="preserve"> </w:t>
      </w:r>
      <w:r w:rsidR="00413843">
        <w:t>Switch account</w:t>
      </w:r>
      <w:bookmarkEnd w:id="15"/>
    </w:p>
    <w:p w14:paraId="0ED616D0" w14:textId="3A740F5B" w:rsidR="00817251" w:rsidRDefault="00695DB0" w:rsidP="00490758">
      <w:pPr>
        <w:jc w:val="both"/>
      </w:pPr>
      <w:r>
        <w:rPr>
          <w:noProof/>
        </w:rPr>
        <mc:AlternateContent>
          <mc:Choice Requires="wps">
            <w:drawing>
              <wp:anchor distT="0" distB="0" distL="114300" distR="114300" simplePos="0" relativeHeight="251747328" behindDoc="1" locked="0" layoutInCell="1" allowOverlap="1" wp14:anchorId="05838429" wp14:editId="6D0AA42E">
                <wp:simplePos x="0" y="0"/>
                <wp:positionH relativeFrom="column">
                  <wp:posOffset>0</wp:posOffset>
                </wp:positionH>
                <wp:positionV relativeFrom="paragraph">
                  <wp:posOffset>2587625</wp:posOffset>
                </wp:positionV>
                <wp:extent cx="5760720" cy="635"/>
                <wp:effectExtent l="0" t="0" r="0" b="0"/>
                <wp:wrapTight wrapText="bothSides">
                  <wp:wrapPolygon edited="0">
                    <wp:start x="0" y="0"/>
                    <wp:lineTo x="0" y="21600"/>
                    <wp:lineTo x="21600" y="21600"/>
                    <wp:lineTo x="21600" y="0"/>
                  </wp:wrapPolygon>
                </wp:wrapTight>
                <wp:docPr id="85" name="Text Box 8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9A0F298" w14:textId="5F1FE248" w:rsidR="00695DB0" w:rsidRPr="00742CAD" w:rsidRDefault="00695DB0" w:rsidP="00695DB0">
                            <w:pPr>
                              <w:pStyle w:val="Bijschrift"/>
                              <w:jc w:val="center"/>
                              <w:rPr>
                                <w:noProof/>
                              </w:rPr>
                            </w:pPr>
                            <w:r>
                              <w:t xml:space="preserve">Figure </w:t>
                            </w:r>
                            <w:r w:rsidR="004868AE">
                              <w:fldChar w:fldCharType="begin"/>
                            </w:r>
                            <w:r w:rsidR="004868AE">
                              <w:instrText xml:space="preserve"> SEQ Figure \* ARABIC </w:instrText>
                            </w:r>
                            <w:r w:rsidR="004868AE">
                              <w:fldChar w:fldCharType="separate"/>
                            </w:r>
                            <w:r w:rsidR="009A3DC4">
                              <w:rPr>
                                <w:noProof/>
                              </w:rPr>
                              <w:t>12</w:t>
                            </w:r>
                            <w:r w:rsidR="004868AE">
                              <w:rPr>
                                <w:noProof/>
                              </w:rPr>
                              <w:fldChar w:fldCharType="end"/>
                            </w:r>
                            <w:r>
                              <w:t xml:space="preserve"> </w:t>
                            </w:r>
                            <w:r w:rsidR="00237161">
                              <w:t>–</w:t>
                            </w:r>
                            <w:r>
                              <w:t xml:space="preserve"> </w:t>
                            </w:r>
                            <w:r w:rsidR="00237161">
                              <w:t>‘</w:t>
                            </w:r>
                            <w:r>
                              <w:t>Change accounts</w:t>
                            </w:r>
                            <w:r w:rsidR="00237161">
                              <w:t>’</w:t>
                            </w:r>
                            <w:r>
                              <w:t xml:space="preserve">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838429" id="Text Box 85" o:spid="_x0000_s1045" type="#_x0000_t202" style="position:absolute;left:0;text-align:left;margin-left:0;margin-top:203.75pt;width:453.6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" stroked="f">
                <v:textbox style="mso-fit-shape-to-text:t" inset="0,0,0,0">
                  <w:txbxContent>
                    <w:p w14:paraId="69A0F298" w14:textId="5F1FE248" w:rsidR="00695DB0" w:rsidRPr="00742CAD" w:rsidRDefault="00695DB0" w:rsidP="00695DB0">
                      <w:pPr>
                        <w:pStyle w:val="Bijschrift"/>
                        <w:jc w:val="center"/>
                        <w:rPr>
                          <w:noProof/>
                        </w:rPr>
                      </w:pPr>
                      <w:r>
                        <w:t xml:space="preserve">Figure </w:t>
                      </w:r>
                      <w:r w:rsidR="004868AE">
                        <w:fldChar w:fldCharType="begin"/>
                      </w:r>
                      <w:r w:rsidR="004868AE">
                        <w:instrText xml:space="preserve"> SEQ Figure \* ARABIC </w:instrText>
                      </w:r>
                      <w:r w:rsidR="004868AE">
                        <w:fldChar w:fldCharType="separate"/>
                      </w:r>
                      <w:r w:rsidR="009A3DC4">
                        <w:rPr>
                          <w:noProof/>
                        </w:rPr>
                        <w:t>12</w:t>
                      </w:r>
                      <w:r w:rsidR="004868AE">
                        <w:rPr>
                          <w:noProof/>
                        </w:rPr>
                        <w:fldChar w:fldCharType="end"/>
                      </w:r>
                      <w:r>
                        <w:t xml:space="preserve"> </w:t>
                      </w:r>
                      <w:r w:rsidR="00237161">
                        <w:t>–</w:t>
                      </w:r>
                      <w:r>
                        <w:t xml:space="preserve"> </w:t>
                      </w:r>
                      <w:r w:rsidR="00237161">
                        <w:t>‘</w:t>
                      </w:r>
                      <w:r>
                        <w:t>Change accounts</w:t>
                      </w:r>
                      <w:r w:rsidR="00237161">
                        <w:t>’</w:t>
                      </w:r>
                      <w:r>
                        <w:t xml:space="preserve"> page</w:t>
                      </w:r>
                    </w:p>
                  </w:txbxContent>
                </v:textbox>
                <w10:wrap type="tight"/>
              </v:shape>
            </w:pict>
          </mc:Fallback>
        </mc:AlternateContent>
      </w:r>
      <w:r w:rsidR="000D62B8" w:rsidRPr="0038261B">
        <w:rPr>
          <w:noProof/>
        </w:rPr>
        <w:drawing>
          <wp:anchor distT="0" distB="0" distL="114300" distR="114300" simplePos="0" relativeHeight="251689984" behindDoc="1" locked="0" layoutInCell="1" allowOverlap="1" wp14:anchorId="56EBF104" wp14:editId="5A6F112E">
            <wp:simplePos x="0" y="0"/>
            <wp:positionH relativeFrom="margin">
              <wp:align>right</wp:align>
            </wp:positionH>
            <wp:positionV relativeFrom="paragraph">
              <wp:posOffset>731136</wp:posOffset>
            </wp:positionV>
            <wp:extent cx="5760720" cy="1799590"/>
            <wp:effectExtent l="0" t="0" r="0" b="0"/>
            <wp:wrapTight wrapText="bothSides">
              <wp:wrapPolygon edited="0">
                <wp:start x="0" y="0"/>
                <wp:lineTo x="0" y="21265"/>
                <wp:lineTo x="21500" y="21265"/>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1799590"/>
                    </a:xfrm>
                    <a:prstGeom prst="rect">
                      <a:avLst/>
                    </a:prstGeom>
                  </pic:spPr>
                </pic:pic>
              </a:graphicData>
            </a:graphic>
            <wp14:sizeRelH relativeFrom="page">
              <wp14:pctWidth>0</wp14:pctWidth>
            </wp14:sizeRelH>
            <wp14:sizeRelV relativeFrom="page">
              <wp14:pctHeight>0</wp14:pctHeight>
            </wp14:sizeRelV>
          </wp:anchor>
        </w:drawing>
      </w:r>
      <w:r w:rsidR="00413843">
        <w:t xml:space="preserve">By clicking in Switch Account, you are directed to </w:t>
      </w:r>
      <w:r w:rsidR="0038261B">
        <w:t xml:space="preserve">‘Select an account to sign in’ page where you can select switch between your </w:t>
      </w:r>
      <w:r w:rsidR="00413843">
        <w:t xml:space="preserve">Individual account </w:t>
      </w:r>
      <w:r w:rsidR="0038261B">
        <w:t xml:space="preserve">and the </w:t>
      </w:r>
      <w:r w:rsidR="00A6318B">
        <w:t>Organization</w:t>
      </w:r>
      <w:r w:rsidR="00413843">
        <w:t xml:space="preserve"> account associated to your profile.</w:t>
      </w:r>
      <w:r w:rsidR="00A6318B">
        <w:t xml:space="preserve"> A user can only have one Individual account but can have </w:t>
      </w:r>
      <w:r w:rsidR="00703BD2">
        <w:t>to a maximum of 10</w:t>
      </w:r>
      <w:r w:rsidR="00A6318B">
        <w:t xml:space="preserve"> </w:t>
      </w:r>
      <w:r w:rsidR="00703BD2">
        <w:t>o</w:t>
      </w:r>
      <w:r w:rsidR="00A6318B">
        <w:t>rganization accounts.</w:t>
      </w:r>
    </w:p>
    <w:p w14:paraId="75514AE9" w14:textId="0992D02F" w:rsidR="00A6318B" w:rsidRDefault="00A6318B" w:rsidP="009D3B52"/>
    <w:p w14:paraId="4B418494" w14:textId="77777777" w:rsidR="004B4AC0" w:rsidRDefault="004B4AC0" w:rsidP="009D3B52"/>
    <w:p w14:paraId="276BFC19" w14:textId="77777777" w:rsidR="00703BD2" w:rsidRDefault="00703BD2">
      <w:pPr>
        <w:rPr>
          <w:rFonts w:asciiTheme="majorHAnsi" w:eastAsiaTheme="majorEastAsia" w:hAnsiTheme="majorHAnsi" w:cstheme="majorBidi"/>
          <w:color w:val="1F3864" w:themeColor="accent1" w:themeShade="80"/>
          <w:sz w:val="28"/>
          <w:szCs w:val="28"/>
        </w:rPr>
      </w:pPr>
      <w:bookmarkStart w:id="16" w:name="_Ref166511573"/>
      <w:r>
        <w:rPr>
          <w:color w:val="1F3864" w:themeColor="accent1" w:themeShade="80"/>
          <w:sz w:val="28"/>
          <w:szCs w:val="28"/>
        </w:rPr>
        <w:br w:type="page"/>
      </w:r>
    </w:p>
    <w:p w14:paraId="750FE014" w14:textId="117DEFFA" w:rsidR="009D3B52" w:rsidRPr="001C1E7E" w:rsidRDefault="009D3B52" w:rsidP="009D3B52">
      <w:pPr>
        <w:pStyle w:val="Kop2"/>
        <w:numPr>
          <w:ilvl w:val="1"/>
          <w:numId w:val="2"/>
        </w:numPr>
        <w:rPr>
          <w:color w:val="1F3864" w:themeColor="accent1" w:themeShade="80"/>
          <w:sz w:val="28"/>
          <w:szCs w:val="28"/>
        </w:rPr>
      </w:pPr>
      <w:bookmarkStart w:id="17" w:name="_Toc192507387"/>
      <w:r w:rsidRPr="001C1E7E">
        <w:rPr>
          <w:color w:val="1F3864" w:themeColor="accent1" w:themeShade="80"/>
          <w:sz w:val="28"/>
          <w:szCs w:val="28"/>
        </w:rPr>
        <w:lastRenderedPageBreak/>
        <w:t>Dashboard</w:t>
      </w:r>
      <w:bookmarkEnd w:id="16"/>
      <w:bookmarkEnd w:id="17"/>
    </w:p>
    <w:p w14:paraId="22207777" w14:textId="32E5FC46" w:rsidR="0006083B" w:rsidRDefault="00C910E5" w:rsidP="00FD7CA5">
      <w:pPr>
        <w:jc w:val="both"/>
      </w:pPr>
      <w:r>
        <w:t>The Dashboard gives you an overview of all current</w:t>
      </w:r>
      <w:r w:rsidR="0006083B">
        <w:t xml:space="preserve"> National</w:t>
      </w:r>
      <w:r>
        <w:t xml:space="preserve"> submissions</w:t>
      </w:r>
      <w:r w:rsidR="0006083B">
        <w:t xml:space="preserve"> </w:t>
      </w:r>
      <w:r>
        <w:t>created by the user</w:t>
      </w:r>
      <w:r w:rsidR="0006083B">
        <w:t xml:space="preserve"> in terms of overview cards:</w:t>
      </w:r>
      <w:r w:rsidR="002578B0">
        <w:t xml:space="preserve"> </w:t>
      </w:r>
      <w:r w:rsidR="002578B0" w:rsidRPr="00C95500">
        <w:rPr>
          <w:b/>
          <w:bCs/>
        </w:rPr>
        <w:t>National patent submissions</w:t>
      </w:r>
      <w:r w:rsidR="002578B0">
        <w:t xml:space="preserve"> and </w:t>
      </w:r>
      <w:r w:rsidR="002578B0" w:rsidRPr="00C95500">
        <w:rPr>
          <w:b/>
          <w:bCs/>
        </w:rPr>
        <w:t>EP validation submissions</w:t>
      </w:r>
      <w:r w:rsidR="0006083B">
        <w:t xml:space="preserve">. The following actions can be done: </w:t>
      </w:r>
    </w:p>
    <w:p w14:paraId="41370378" w14:textId="42AC981A" w:rsidR="0006083B" w:rsidRDefault="0006083B" w:rsidP="0006083B">
      <w:pPr>
        <w:pStyle w:val="Lijstalinea"/>
        <w:numPr>
          <w:ilvl w:val="0"/>
          <w:numId w:val="27"/>
        </w:numPr>
        <w:jc w:val="both"/>
      </w:pPr>
      <w:r w:rsidRPr="00230C3C">
        <w:rPr>
          <w:b/>
          <w:bCs/>
        </w:rPr>
        <w:t>Create submission</w:t>
      </w:r>
      <w:r w:rsidR="00157449" w:rsidRPr="00230C3C">
        <w:rPr>
          <w:b/>
          <w:bCs/>
        </w:rPr>
        <w:t xml:space="preserve"> </w:t>
      </w:r>
      <w:r w:rsidR="00157449" w:rsidRPr="00157449">
        <w:t xml:space="preserve">– </w:t>
      </w:r>
      <w:r w:rsidR="00157449">
        <w:t>click here to create a submission</w:t>
      </w:r>
      <w:r w:rsidR="00230C3C">
        <w:t>.</w:t>
      </w:r>
    </w:p>
    <w:p w14:paraId="51466F18" w14:textId="77777777" w:rsidR="00230C3C" w:rsidRDefault="00230C3C" w:rsidP="00230C3C">
      <w:pPr>
        <w:pStyle w:val="Lijstalinea"/>
        <w:ind w:left="1440"/>
        <w:jc w:val="both"/>
      </w:pPr>
    </w:p>
    <w:p w14:paraId="087B82DE" w14:textId="7E8BF7B9" w:rsidR="0006083B" w:rsidRPr="000E52FF" w:rsidRDefault="00695DB0" w:rsidP="00FD7CA5">
      <w:pPr>
        <w:pStyle w:val="Lijstalinea"/>
        <w:numPr>
          <w:ilvl w:val="0"/>
          <w:numId w:val="27"/>
        </w:numPr>
        <w:jc w:val="both"/>
        <w:rPr>
          <w:b/>
          <w:bCs/>
        </w:rPr>
      </w:pPr>
      <w:r>
        <w:rPr>
          <w:noProof/>
        </w:rPr>
        <mc:AlternateContent>
          <mc:Choice Requires="wps">
            <w:drawing>
              <wp:anchor distT="0" distB="0" distL="114300" distR="114300" simplePos="0" relativeHeight="251749376" behindDoc="0" locked="0" layoutInCell="1" allowOverlap="1" wp14:anchorId="7E634B5E" wp14:editId="6887B05A">
                <wp:simplePos x="0" y="0"/>
                <wp:positionH relativeFrom="column">
                  <wp:posOffset>-405765</wp:posOffset>
                </wp:positionH>
                <wp:positionV relativeFrom="paragraph">
                  <wp:posOffset>4396105</wp:posOffset>
                </wp:positionV>
                <wp:extent cx="6566535" cy="635"/>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6566535" cy="635"/>
                        </a:xfrm>
                        <a:prstGeom prst="rect">
                          <a:avLst/>
                        </a:prstGeom>
                        <a:solidFill>
                          <a:prstClr val="white"/>
                        </a:solidFill>
                        <a:ln>
                          <a:noFill/>
                        </a:ln>
                      </wps:spPr>
                      <wps:txbx>
                        <w:txbxContent>
                          <w:p w14:paraId="44AE4FAE" w14:textId="0D727EB1" w:rsidR="00695DB0" w:rsidRPr="006B46C6" w:rsidRDefault="00695DB0" w:rsidP="00695DB0">
                            <w:pPr>
                              <w:pStyle w:val="Bijschrift"/>
                              <w:jc w:val="center"/>
                              <w:rPr>
                                <w:b/>
                                <w:bCs/>
                                <w:noProof/>
                              </w:rPr>
                            </w:pPr>
                            <w:r>
                              <w:t xml:space="preserve">Figure </w:t>
                            </w:r>
                            <w:r w:rsidR="004868AE">
                              <w:fldChar w:fldCharType="begin"/>
                            </w:r>
                            <w:r w:rsidR="004868AE">
                              <w:instrText xml:space="preserve"> SEQ Figure \* ARABIC </w:instrText>
                            </w:r>
                            <w:r w:rsidR="004868AE">
                              <w:fldChar w:fldCharType="separate"/>
                            </w:r>
                            <w:r w:rsidR="009A3DC4">
                              <w:rPr>
                                <w:noProof/>
                              </w:rPr>
                              <w:t>13</w:t>
                            </w:r>
                            <w:r w:rsidR="004868AE">
                              <w:rPr>
                                <w:noProof/>
                              </w:rPr>
                              <w:fldChar w:fldCharType="end"/>
                            </w:r>
                            <w:r>
                              <w:t xml:space="preserve"> - Dashboard page: National patent and EP validation submissions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634B5E" id="Text Box 86" o:spid="_x0000_s1046" type="#_x0000_t202" style="position:absolute;left:0;text-align:left;margin-left:-31.95pt;margin-top:346.15pt;width:517.0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" stroked="f">
                <v:textbox style="mso-fit-shape-to-text:t" inset="0,0,0,0">
                  <w:txbxContent>
                    <w:p w14:paraId="44AE4FAE" w14:textId="0D727EB1" w:rsidR="00695DB0" w:rsidRPr="006B46C6" w:rsidRDefault="00695DB0" w:rsidP="00695DB0">
                      <w:pPr>
                        <w:pStyle w:val="Bijschrift"/>
                        <w:jc w:val="center"/>
                        <w:rPr>
                          <w:b/>
                          <w:bCs/>
                          <w:noProof/>
                        </w:rPr>
                      </w:pPr>
                      <w:r>
                        <w:t xml:space="preserve">Figure </w:t>
                      </w:r>
                      <w:r w:rsidR="004868AE">
                        <w:fldChar w:fldCharType="begin"/>
                      </w:r>
                      <w:r w:rsidR="004868AE">
                        <w:instrText xml:space="preserve"> SEQ Figure \* ARABIC </w:instrText>
                      </w:r>
                      <w:r w:rsidR="004868AE">
                        <w:fldChar w:fldCharType="separate"/>
                      </w:r>
                      <w:r w:rsidR="009A3DC4">
                        <w:rPr>
                          <w:noProof/>
                        </w:rPr>
                        <w:t>13</w:t>
                      </w:r>
                      <w:r w:rsidR="004868AE">
                        <w:rPr>
                          <w:noProof/>
                        </w:rPr>
                        <w:fldChar w:fldCharType="end"/>
                      </w:r>
                      <w:r>
                        <w:t xml:space="preserve"> - Dashboard page: National patent and EP validation submissions</w:t>
                      </w:r>
                    </w:p>
                  </w:txbxContent>
                </v:textbox>
                <w10:wrap type="square"/>
              </v:shape>
            </w:pict>
          </mc:Fallback>
        </mc:AlternateContent>
      </w:r>
      <w:r w:rsidR="00157449">
        <w:rPr>
          <w:b/>
          <w:bCs/>
          <w:noProof/>
        </w:rPr>
        <mc:AlternateContent>
          <mc:Choice Requires="wpg">
            <w:drawing>
              <wp:anchor distT="0" distB="0" distL="114300" distR="114300" simplePos="0" relativeHeight="251703296" behindDoc="0" locked="0" layoutInCell="1" allowOverlap="1" wp14:anchorId="50F414C4" wp14:editId="39DA9EA6">
                <wp:simplePos x="0" y="0"/>
                <wp:positionH relativeFrom="margin">
                  <wp:align>center</wp:align>
                </wp:positionH>
                <wp:positionV relativeFrom="paragraph">
                  <wp:posOffset>578461</wp:posOffset>
                </wp:positionV>
                <wp:extent cx="6566535" cy="3761105"/>
                <wp:effectExtent l="0" t="0" r="5715" b="0"/>
                <wp:wrapSquare wrapText="bothSides"/>
                <wp:docPr id="53" name="Group 53"/>
                <wp:cNvGraphicFramePr/>
                <a:graphic xmlns:a="http://schemas.openxmlformats.org/drawingml/2006/main">
                  <a:graphicData uri="http://schemas.microsoft.com/office/word/2010/wordprocessingGroup">
                    <wpg:wgp>
                      <wpg:cNvGrpSpPr/>
                      <wpg:grpSpPr>
                        <a:xfrm>
                          <a:off x="0" y="0"/>
                          <a:ext cx="6566535" cy="3761105"/>
                          <a:chOff x="0" y="0"/>
                          <a:chExt cx="6566535" cy="3761105"/>
                        </a:xfrm>
                      </wpg:grpSpPr>
                      <pic:pic xmlns:pic="http://schemas.openxmlformats.org/drawingml/2006/picture">
                        <pic:nvPicPr>
                          <pic:cNvPr id="50" name="Picture 5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566535" cy="3761105"/>
                          </a:xfrm>
                          <a:prstGeom prst="rect">
                            <a:avLst/>
                          </a:prstGeom>
                        </pic:spPr>
                      </pic:pic>
                      <wps:wsp>
                        <wps:cNvPr id="51" name="Rectangle 51"/>
                        <wps:cNvSpPr/>
                        <wps:spPr>
                          <a:xfrm>
                            <a:off x="465826" y="1897811"/>
                            <a:ext cx="3044825" cy="1630045"/>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588588" y="1889184"/>
                            <a:ext cx="2958860" cy="1630392"/>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C44BAB" id="Group 53" o:spid="_x0000_s1026" style="position:absolute;margin-left:0;margin-top:45.55pt;width:517.05pt;height:296.15pt;z-index:251703296;mso-position-horizontal:center;mso-position-horizontal-relative:margin" coordsize="65665,3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">
                <v:shape id="Picture 50" o:spid="_x0000_s1027" type="#_x0000_t75" style="position:absolute;width:65665;height:37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">
                  <v:imagedata r:id="rId30" o:title=""/>
                </v:shape>
                <v:rect id="Rectangle 51" o:spid="_x0000_s1028" style="position:absolute;left:4658;top:18978;width:30448;height:1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" filled="f" strokecolor="red" strokeweight="1.5pt">
                  <v:stroke dashstyle="dash"/>
                </v:rect>
                <v:rect id="Rectangle 52" o:spid="_x0000_s1029" style="position:absolute;left:35885;top:18891;width:29589;height:16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" filled="f" strokecolor="red" strokeweight="1.5pt">
                  <v:stroke dashstyle="dash"/>
                </v:rect>
                <w10:wrap type="square" anchorx="margin"/>
              </v:group>
            </w:pict>
          </mc:Fallback>
        </mc:AlternateContent>
      </w:r>
      <w:r w:rsidR="0006083B" w:rsidRPr="0006083B">
        <w:rPr>
          <w:b/>
          <w:bCs/>
        </w:rPr>
        <w:t>Create subsequent action</w:t>
      </w:r>
      <w:r w:rsidR="00157449">
        <w:rPr>
          <w:b/>
          <w:bCs/>
        </w:rPr>
        <w:t xml:space="preserve"> – </w:t>
      </w:r>
      <w:r w:rsidR="00157449" w:rsidRPr="00157449">
        <w:t>click here to submit a subsequent action regarding a submission</w:t>
      </w:r>
      <w:r w:rsidR="006033C2">
        <w:t>. A pop</w:t>
      </w:r>
      <w:r w:rsidR="00BB3CA9">
        <w:t>-</w:t>
      </w:r>
      <w:r w:rsidR="006033C2">
        <w:t>up window will appear to start a new subsequent action.</w:t>
      </w:r>
    </w:p>
    <w:p w14:paraId="66D01304" w14:textId="77777777" w:rsidR="000E52FF" w:rsidRDefault="000E52FF" w:rsidP="000E52FF">
      <w:pPr>
        <w:pStyle w:val="Lijstalinea"/>
        <w:ind w:left="1440"/>
        <w:jc w:val="both"/>
        <w:rPr>
          <w:b/>
          <w:bCs/>
        </w:rPr>
      </w:pPr>
    </w:p>
    <w:p w14:paraId="73EB4FF9" w14:textId="77777777" w:rsidR="000E52FF" w:rsidRDefault="000E52FF" w:rsidP="000E52FF">
      <w:pPr>
        <w:pStyle w:val="Lijstalinea"/>
        <w:ind w:left="0"/>
        <w:jc w:val="both"/>
        <w:rPr>
          <w:b/>
          <w:bCs/>
        </w:rPr>
      </w:pPr>
    </w:p>
    <w:p w14:paraId="2EF70FD7" w14:textId="48EFC460" w:rsidR="00363D5D" w:rsidRDefault="003B1D4E" w:rsidP="003B1D4E">
      <w:pPr>
        <w:pStyle w:val="Lijstalinea"/>
        <w:ind w:left="0"/>
        <w:jc w:val="both"/>
      </w:pPr>
      <w:r>
        <w:t xml:space="preserve">The overview cards give you a snapshot of all current submissions created by the user and their relevant states such as Draft, Ready to sign, Ready to pay, Ready to send, </w:t>
      </w:r>
      <w:r w:rsidR="00794A1D">
        <w:t>etc.</w:t>
      </w:r>
      <w:r>
        <w:t xml:space="preserve"> (more information on the status of the submissions can be </w:t>
      </w:r>
      <w:r w:rsidRPr="00BB3CA9">
        <w:rPr>
          <w:rFonts w:cstheme="minorHAnsi"/>
        </w:rPr>
        <w:t>found in</w:t>
      </w:r>
      <w:r w:rsidR="00BB3CA9">
        <w:rPr>
          <w:rFonts w:cstheme="minorHAnsi"/>
        </w:rPr>
        <w:t xml:space="preserve"> the</w:t>
      </w:r>
      <w:r w:rsidR="00BB3CA9" w:rsidRPr="00BB3CA9">
        <w:rPr>
          <w:rFonts w:cstheme="minorHAnsi"/>
        </w:rPr>
        <w:t xml:space="preserve"> </w:t>
      </w:r>
      <w:r w:rsidR="00BB3CA9" w:rsidRPr="00BB3CA9">
        <w:rPr>
          <w:rFonts w:cstheme="minorHAnsi"/>
        </w:rPr>
        <w:fldChar w:fldCharType="begin"/>
      </w:r>
      <w:r w:rsidR="00BB3CA9" w:rsidRPr="00BB3CA9">
        <w:rPr>
          <w:rFonts w:cstheme="minorHAnsi"/>
        </w:rPr>
        <w:instrText xml:space="preserve"> REF _Ref166665558 \h  \* MERGEFORMAT </w:instrText>
      </w:r>
      <w:r w:rsidR="00BB3CA9" w:rsidRPr="00BB3CA9">
        <w:rPr>
          <w:rFonts w:cstheme="minorHAnsi"/>
        </w:rPr>
      </w:r>
      <w:r w:rsidR="00BB3CA9" w:rsidRPr="00BB3CA9">
        <w:rPr>
          <w:rFonts w:cstheme="minorHAnsi"/>
        </w:rPr>
        <w:fldChar w:fldCharType="separate"/>
      </w:r>
      <w:r w:rsidR="00BB3CA9" w:rsidRPr="00BB3CA9">
        <w:rPr>
          <w:rFonts w:cstheme="minorHAnsi"/>
        </w:rPr>
        <w:t>My submissions</w:t>
      </w:r>
      <w:r w:rsidR="00BB3CA9" w:rsidRPr="00BB3CA9">
        <w:rPr>
          <w:rFonts w:cstheme="minorHAnsi"/>
        </w:rPr>
        <w:fldChar w:fldCharType="end"/>
      </w:r>
      <w:r w:rsidR="00BB3CA9">
        <w:rPr>
          <w:rFonts w:cstheme="minorHAnsi"/>
        </w:rPr>
        <w:t xml:space="preserve"> chapter</w:t>
      </w:r>
      <w:r w:rsidRPr="00BB3CA9">
        <w:rPr>
          <w:rFonts w:cstheme="minorHAnsi"/>
        </w:rPr>
        <w:t>).</w:t>
      </w:r>
      <w:r w:rsidR="00AF4E97">
        <w:rPr>
          <w:rFonts w:cstheme="minorHAnsi"/>
        </w:rPr>
        <w:t xml:space="preserve"> Already send submissions are not shown here.</w:t>
      </w:r>
    </w:p>
    <w:p w14:paraId="2049BEED" w14:textId="77777777" w:rsidR="00363D5D" w:rsidRDefault="00363D5D" w:rsidP="00307B29"/>
    <w:p w14:paraId="4670FE21" w14:textId="005091EC" w:rsidR="00C67345" w:rsidRPr="00C67345" w:rsidRDefault="00230C3C" w:rsidP="00BE2FBA">
      <w:pPr>
        <w:pStyle w:val="Lijstalinea"/>
        <w:numPr>
          <w:ilvl w:val="2"/>
          <w:numId w:val="2"/>
        </w:numPr>
        <w:outlineLvl w:val="2"/>
        <w:rPr>
          <w:color w:val="1F3864" w:themeColor="accent1" w:themeShade="80"/>
        </w:rPr>
      </w:pPr>
      <w:bookmarkStart w:id="18" w:name="_Toc192507388"/>
      <w:r w:rsidRPr="00C67345">
        <w:rPr>
          <w:color w:val="1F3864" w:themeColor="accent1" w:themeShade="80"/>
        </w:rPr>
        <w:t>National patent submissions</w:t>
      </w:r>
      <w:r w:rsidR="00C67345">
        <w:rPr>
          <w:color w:val="1F3864" w:themeColor="accent1" w:themeShade="80"/>
        </w:rPr>
        <w:t xml:space="preserve">: </w:t>
      </w:r>
      <w:r w:rsidR="00C67345" w:rsidRPr="00C67345">
        <w:rPr>
          <w:color w:val="1F3864" w:themeColor="accent1" w:themeShade="80"/>
        </w:rPr>
        <w:t>Create submission</w:t>
      </w:r>
      <w:bookmarkEnd w:id="18"/>
    </w:p>
    <w:p w14:paraId="16F8234A" w14:textId="32CDB4C5" w:rsidR="00230C3C" w:rsidRDefault="00230C3C" w:rsidP="00A70EA1">
      <w:pPr>
        <w:jc w:val="both"/>
      </w:pPr>
      <w:r>
        <w:t>When clicking on ‘Create submission’</w:t>
      </w:r>
      <w:r w:rsidR="00BB3CA9">
        <w:t>, the user is</w:t>
      </w:r>
      <w:r>
        <w:t xml:space="preserve"> directed to the ‘Patent online filing’ page. Here you can fill in the information necessary for the national patent granting procedure. All fields are required unless specified otherwise.</w:t>
      </w:r>
    </w:p>
    <w:p w14:paraId="11078C80" w14:textId="0934D910" w:rsidR="00545F75" w:rsidRDefault="00545F75" w:rsidP="00A70EA1">
      <w:pPr>
        <w:jc w:val="both"/>
      </w:pPr>
      <w:r>
        <w:t xml:space="preserve">The </w:t>
      </w:r>
      <w:r w:rsidR="009A0E34">
        <w:t>information needed</w:t>
      </w:r>
      <w:r>
        <w:t xml:space="preserve"> is divided into the following </w:t>
      </w:r>
      <w:r w:rsidR="00C67345">
        <w:t>steps:</w:t>
      </w:r>
    </w:p>
    <w:p w14:paraId="6650DB45" w14:textId="04EC4BC5" w:rsidR="00545F75" w:rsidRDefault="00545F75" w:rsidP="00A70EA1">
      <w:pPr>
        <w:pStyle w:val="Lijstalinea"/>
        <w:numPr>
          <w:ilvl w:val="0"/>
          <w:numId w:val="29"/>
        </w:numPr>
        <w:jc w:val="both"/>
      </w:pPr>
      <w:r>
        <w:t>Basic filing info</w:t>
      </w:r>
    </w:p>
    <w:p w14:paraId="1D5CFD27" w14:textId="07AF0BDD" w:rsidR="00545F75" w:rsidRDefault="00C67345" w:rsidP="00A70EA1">
      <w:pPr>
        <w:pStyle w:val="Lijstalinea"/>
        <w:numPr>
          <w:ilvl w:val="0"/>
          <w:numId w:val="29"/>
        </w:numPr>
        <w:jc w:val="both"/>
      </w:pPr>
      <w:r>
        <w:t>Parties</w:t>
      </w:r>
    </w:p>
    <w:p w14:paraId="0F6E92B3" w14:textId="045B6F92" w:rsidR="00C67345" w:rsidRDefault="00C67345" w:rsidP="00A70EA1">
      <w:pPr>
        <w:pStyle w:val="Lijstalinea"/>
        <w:numPr>
          <w:ilvl w:val="0"/>
          <w:numId w:val="29"/>
        </w:numPr>
        <w:jc w:val="both"/>
      </w:pPr>
      <w:r>
        <w:lastRenderedPageBreak/>
        <w:t>Declarations</w:t>
      </w:r>
    </w:p>
    <w:p w14:paraId="62360662" w14:textId="6C738412" w:rsidR="00C67345" w:rsidRDefault="00C67345" w:rsidP="00A70EA1">
      <w:pPr>
        <w:pStyle w:val="Lijstalinea"/>
        <w:numPr>
          <w:ilvl w:val="0"/>
          <w:numId w:val="29"/>
        </w:numPr>
        <w:jc w:val="both"/>
      </w:pPr>
      <w:r>
        <w:t>SEQL &amp; Bio information</w:t>
      </w:r>
    </w:p>
    <w:p w14:paraId="2FA07680" w14:textId="70C9D743" w:rsidR="00C67345" w:rsidRDefault="00C67345" w:rsidP="00A70EA1">
      <w:pPr>
        <w:pStyle w:val="Lijstalinea"/>
        <w:numPr>
          <w:ilvl w:val="0"/>
          <w:numId w:val="29"/>
        </w:numPr>
        <w:jc w:val="both"/>
      </w:pPr>
      <w:r>
        <w:t>Attachments</w:t>
      </w:r>
    </w:p>
    <w:p w14:paraId="56AD3436" w14:textId="679F3FB5" w:rsidR="00C67345" w:rsidRDefault="00C67345" w:rsidP="00A70EA1">
      <w:pPr>
        <w:pStyle w:val="Lijstalinea"/>
        <w:numPr>
          <w:ilvl w:val="0"/>
          <w:numId w:val="29"/>
        </w:numPr>
        <w:jc w:val="both"/>
      </w:pPr>
      <w:r>
        <w:t>Payment of fees</w:t>
      </w:r>
    </w:p>
    <w:p w14:paraId="576F5647" w14:textId="6EB063A1" w:rsidR="00C67345" w:rsidRDefault="00C67345" w:rsidP="00A70EA1">
      <w:pPr>
        <w:jc w:val="both"/>
      </w:pPr>
      <w:r>
        <w:t xml:space="preserve">At the end of the page there is a Summary comprising </w:t>
      </w:r>
      <w:r w:rsidR="0000698A">
        <w:t>an overview of all the information.</w:t>
      </w:r>
    </w:p>
    <w:p w14:paraId="58964FE9" w14:textId="2145A455" w:rsidR="00787CD2" w:rsidRDefault="00C67345" w:rsidP="00A70EA1">
      <w:pPr>
        <w:jc w:val="both"/>
      </w:pPr>
      <w:r>
        <w:t xml:space="preserve">There is a side bar on the right side of the page </w:t>
      </w:r>
      <w:r w:rsidR="00C54474">
        <w:t>that indicates what are the minimum requirements for the required information (Basic filing info, Parties, Attachments, Payment of fees) as you hover each of the steps. As the required fields in each step are completed a green arrow is shown marking such step as ‘Completed’, as seen below.</w:t>
      </w:r>
      <w:r w:rsidR="00787CD2">
        <w:t xml:space="preserve"> Furthermore, if you click on each field (Basic filing info, Parties, Declarations, SEQL &amp; Bio information, Attachments, Payment of fees, Summary), it will automatically take you to the exact location of the field on the page.</w:t>
      </w:r>
    </w:p>
    <w:p w14:paraId="62FDACC6" w14:textId="77777777" w:rsidR="00695DB0" w:rsidRDefault="00C54474" w:rsidP="00695DB0">
      <w:pPr>
        <w:keepNext/>
        <w:jc w:val="center"/>
      </w:pPr>
      <w:r w:rsidRPr="00C54474">
        <w:rPr>
          <w:noProof/>
        </w:rPr>
        <w:drawing>
          <wp:inline distT="0" distB="0" distL="0" distR="0" wp14:anchorId="3E1881C4" wp14:editId="35FCB7CD">
            <wp:extent cx="2448178" cy="2372264"/>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2147" cy="2385800"/>
                    </a:xfrm>
                    <a:prstGeom prst="rect">
                      <a:avLst/>
                    </a:prstGeom>
                  </pic:spPr>
                </pic:pic>
              </a:graphicData>
            </a:graphic>
          </wp:inline>
        </w:drawing>
      </w:r>
    </w:p>
    <w:p w14:paraId="5C928EF3" w14:textId="28F0F120" w:rsidR="00545F75" w:rsidRDefault="00695DB0" w:rsidP="00695DB0">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14</w:t>
      </w:r>
      <w:r w:rsidR="004868AE">
        <w:rPr>
          <w:noProof/>
        </w:rPr>
        <w:fldChar w:fldCharType="end"/>
      </w:r>
      <w:r>
        <w:t xml:space="preserve"> -  Side bar of the </w:t>
      </w:r>
      <w:r w:rsidR="00237161">
        <w:t>‘</w:t>
      </w:r>
      <w:r>
        <w:t>Patent online filing</w:t>
      </w:r>
      <w:r w:rsidR="00237161">
        <w:t>’</w:t>
      </w:r>
      <w:r>
        <w:t xml:space="preserve"> page</w:t>
      </w:r>
    </w:p>
    <w:p w14:paraId="21EF460C" w14:textId="77777777" w:rsidR="00C54474" w:rsidRDefault="00C54474" w:rsidP="00C54474">
      <w:pPr>
        <w:jc w:val="center"/>
      </w:pPr>
    </w:p>
    <w:p w14:paraId="4F8E99AD" w14:textId="74446365" w:rsidR="00695DB0" w:rsidRDefault="00695DB0" w:rsidP="00695DB0">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4</w:t>
      </w:r>
      <w:r w:rsidR="004868AE">
        <w:rPr>
          <w:noProof/>
        </w:rPr>
        <w:fldChar w:fldCharType="end"/>
      </w:r>
      <w:r>
        <w:t xml:space="preserve"> - Minimum require</w:t>
      </w:r>
      <w:r w:rsidR="00E46012">
        <w:t>d</w:t>
      </w:r>
      <w:r>
        <w:t xml:space="preserve"> fields for each step in the </w:t>
      </w:r>
      <w:r w:rsidR="00E46012">
        <w:t>‘</w:t>
      </w:r>
      <w:r>
        <w:t>Patent online filing</w:t>
      </w:r>
      <w:r w:rsidR="00E46012">
        <w:t>’</w:t>
      </w:r>
      <w:r>
        <w:t xml:space="preserve"> page</w:t>
      </w:r>
    </w:p>
    <w:tbl>
      <w:tblPr>
        <w:tblStyle w:val="Onopgemaaktetabel3"/>
        <w:tblW w:w="0" w:type="auto"/>
        <w:tblLook w:val="04A0" w:firstRow="1" w:lastRow="0" w:firstColumn="1" w:lastColumn="0" w:noHBand="0" w:noVBand="1"/>
      </w:tblPr>
      <w:tblGrid>
        <w:gridCol w:w="4531"/>
        <w:gridCol w:w="4531"/>
      </w:tblGrid>
      <w:tr w:rsidR="00C54474" w14:paraId="6A20E1AA" w14:textId="77777777" w:rsidTr="00C544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4D2045C1" w14:textId="1554A484" w:rsidR="00C54474" w:rsidRDefault="00C54474" w:rsidP="00C54474">
            <w:pPr>
              <w:jc w:val="center"/>
            </w:pPr>
            <w:r>
              <w:t xml:space="preserve">Minimum required fields in each step  </w:t>
            </w:r>
          </w:p>
        </w:tc>
      </w:tr>
      <w:tr w:rsidR="00C54474" w14:paraId="037CDB5E" w14:textId="77777777" w:rsidTr="00C54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A7E2DD3" w14:textId="336C433A" w:rsidR="00C54474" w:rsidRDefault="00C54474" w:rsidP="00C54474">
            <w:pPr>
              <w:jc w:val="center"/>
            </w:pPr>
            <w:r>
              <w:t>Basic filing info</w:t>
            </w:r>
          </w:p>
        </w:tc>
        <w:tc>
          <w:tcPr>
            <w:tcW w:w="4531" w:type="dxa"/>
          </w:tcPr>
          <w:p w14:paraId="25B09CD2" w14:textId="2C40C63B" w:rsidR="00C54474" w:rsidRDefault="00C54474" w:rsidP="00C54474">
            <w:pPr>
              <w:jc w:val="center"/>
              <w:cnfStyle w:val="000000100000" w:firstRow="0" w:lastRow="0" w:firstColumn="0" w:lastColumn="0" w:oddVBand="0" w:evenVBand="0" w:oddHBand="1" w:evenHBand="0" w:firstRowFirstColumn="0" w:firstRowLastColumn="0" w:lastRowFirstColumn="0" w:lastRowLastColumn="0"/>
            </w:pPr>
            <w:r>
              <w:t>User Reference</w:t>
            </w:r>
          </w:p>
        </w:tc>
      </w:tr>
      <w:tr w:rsidR="00C54474" w14:paraId="15099C2A" w14:textId="77777777" w:rsidTr="00C54474">
        <w:tc>
          <w:tcPr>
            <w:cnfStyle w:val="001000000000" w:firstRow="0" w:lastRow="0" w:firstColumn="1" w:lastColumn="0" w:oddVBand="0" w:evenVBand="0" w:oddHBand="0" w:evenHBand="0" w:firstRowFirstColumn="0" w:firstRowLastColumn="0" w:lastRowFirstColumn="0" w:lastRowLastColumn="0"/>
            <w:tcW w:w="4531" w:type="dxa"/>
          </w:tcPr>
          <w:p w14:paraId="67F845AA" w14:textId="7FD32D10" w:rsidR="00C54474" w:rsidRPr="00C54474" w:rsidRDefault="00C54474" w:rsidP="0069278E">
            <w:pPr>
              <w:jc w:val="center"/>
              <w:rPr>
                <w:b w:val="0"/>
                <w:bCs w:val="0"/>
                <w:caps w:val="0"/>
              </w:rPr>
            </w:pPr>
            <w:r>
              <w:t>Parties</w:t>
            </w:r>
          </w:p>
        </w:tc>
        <w:tc>
          <w:tcPr>
            <w:tcW w:w="4531" w:type="dxa"/>
          </w:tcPr>
          <w:p w14:paraId="3A958484" w14:textId="3AFCAA08" w:rsidR="00C54474" w:rsidRDefault="00C54474" w:rsidP="0069278E">
            <w:pPr>
              <w:jc w:val="center"/>
              <w:cnfStyle w:val="000000000000" w:firstRow="0" w:lastRow="0" w:firstColumn="0" w:lastColumn="0" w:oddVBand="0" w:evenVBand="0" w:oddHBand="0" w:evenHBand="0" w:firstRowFirstColumn="0" w:firstRowLastColumn="0" w:lastRowFirstColumn="0" w:lastRowLastColumn="0"/>
            </w:pPr>
            <w:r>
              <w:t xml:space="preserve">At least one confirmed </w:t>
            </w:r>
            <w:r w:rsidR="000F55FE">
              <w:t>applicant</w:t>
            </w:r>
          </w:p>
        </w:tc>
      </w:tr>
      <w:tr w:rsidR="00C54474" w14:paraId="4F0B61CD" w14:textId="77777777" w:rsidTr="00C54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B8B36D" w14:textId="1D6378F0" w:rsidR="00C54474" w:rsidRDefault="00C54474" w:rsidP="00C54474">
            <w:pPr>
              <w:jc w:val="center"/>
            </w:pPr>
            <w:r>
              <w:t>Attachments</w:t>
            </w:r>
          </w:p>
        </w:tc>
        <w:tc>
          <w:tcPr>
            <w:tcW w:w="4531" w:type="dxa"/>
          </w:tcPr>
          <w:p w14:paraId="44C830F8" w14:textId="1223249D" w:rsidR="00C54474" w:rsidRDefault="00787CD2" w:rsidP="00C54474">
            <w:pPr>
              <w:jc w:val="center"/>
              <w:cnfStyle w:val="000000100000" w:firstRow="0" w:lastRow="0" w:firstColumn="0" w:lastColumn="0" w:oddVBand="0" w:evenVBand="0" w:oddHBand="1" w:evenHBand="0" w:firstRowFirstColumn="0" w:firstRowLastColumn="0" w:lastRowFirstColumn="0" w:lastRowLastColumn="0"/>
            </w:pPr>
            <w:r>
              <w:t>An attachment of type of description</w:t>
            </w:r>
          </w:p>
        </w:tc>
      </w:tr>
      <w:tr w:rsidR="00C54474" w14:paraId="77D26633" w14:textId="77777777" w:rsidTr="00C54474">
        <w:tc>
          <w:tcPr>
            <w:cnfStyle w:val="001000000000" w:firstRow="0" w:lastRow="0" w:firstColumn="1" w:lastColumn="0" w:oddVBand="0" w:evenVBand="0" w:oddHBand="0" w:evenHBand="0" w:firstRowFirstColumn="0" w:firstRowLastColumn="0" w:lastRowFirstColumn="0" w:lastRowLastColumn="0"/>
            <w:tcW w:w="4531" w:type="dxa"/>
          </w:tcPr>
          <w:p w14:paraId="02B3C8CC" w14:textId="568CF4FA" w:rsidR="00C54474" w:rsidRDefault="00C54474" w:rsidP="00C54474">
            <w:pPr>
              <w:jc w:val="center"/>
            </w:pPr>
            <w:r>
              <w:t>Payments of fees</w:t>
            </w:r>
          </w:p>
        </w:tc>
        <w:tc>
          <w:tcPr>
            <w:tcW w:w="4531" w:type="dxa"/>
          </w:tcPr>
          <w:p w14:paraId="462AECFC" w14:textId="18552FE4" w:rsidR="00C54474" w:rsidRDefault="00787CD2" w:rsidP="00C54474">
            <w:pPr>
              <w:jc w:val="center"/>
              <w:cnfStyle w:val="000000000000" w:firstRow="0" w:lastRow="0" w:firstColumn="0" w:lastColumn="0" w:oddVBand="0" w:evenVBand="0" w:oddHBand="0" w:evenHBand="0" w:firstRowFirstColumn="0" w:firstRowLastColumn="0" w:lastRowFirstColumn="0" w:lastRowLastColumn="0"/>
            </w:pPr>
            <w:r>
              <w:t xml:space="preserve">Select at least a payment intention </w:t>
            </w:r>
          </w:p>
        </w:tc>
      </w:tr>
    </w:tbl>
    <w:p w14:paraId="1CBA1233" w14:textId="77777777" w:rsidR="00C54474" w:rsidRDefault="00C54474" w:rsidP="00C54474">
      <w:pPr>
        <w:jc w:val="center"/>
      </w:pPr>
    </w:p>
    <w:p w14:paraId="34758525" w14:textId="1401793F" w:rsidR="00536D01" w:rsidRDefault="00536D01" w:rsidP="00536D01">
      <w:pPr>
        <w:jc w:val="both"/>
      </w:pPr>
      <w:r>
        <w:t>Only when the User Reference field in Basic filing info is filled in is it possible to complete the other require</w:t>
      </w:r>
      <w:r w:rsidR="009A5CBD">
        <w:t>d</w:t>
      </w:r>
      <w:r>
        <w:t xml:space="preserve"> steps</w:t>
      </w:r>
      <w:r w:rsidR="009A5CBD">
        <w:t xml:space="preserve"> </w:t>
      </w:r>
      <w:r w:rsidR="00B04755">
        <w:t>– Parties, Declarations, SEQL &amp; Bio information, Attachments and Payments of fees. A green arrow will appear next to each information when all necessary fields are completed.</w:t>
      </w:r>
    </w:p>
    <w:p w14:paraId="23257C30" w14:textId="2FD748A9" w:rsidR="00695DB0" w:rsidRDefault="00695DB0" w:rsidP="007E400A">
      <w:pPr>
        <w:jc w:val="center"/>
      </w:pPr>
    </w:p>
    <w:p w14:paraId="7117362F" w14:textId="16942A60" w:rsidR="00695DB0" w:rsidRDefault="00545F75" w:rsidP="00695DB0">
      <w:pPr>
        <w:keepNext/>
        <w:jc w:val="center"/>
      </w:pPr>
      <w:r w:rsidRPr="00545F75">
        <w:rPr>
          <w:noProof/>
        </w:rPr>
        <w:lastRenderedPageBreak/>
        <w:drawing>
          <wp:inline distT="0" distB="0" distL="0" distR="0" wp14:anchorId="227442A5" wp14:editId="4D2A7426">
            <wp:extent cx="4123427" cy="5313367"/>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31395" cy="5323634"/>
                    </a:xfrm>
                    <a:prstGeom prst="rect">
                      <a:avLst/>
                    </a:prstGeom>
                  </pic:spPr>
                </pic:pic>
              </a:graphicData>
            </a:graphic>
          </wp:inline>
        </w:drawing>
      </w:r>
    </w:p>
    <w:p w14:paraId="58EC4645" w14:textId="2AFF6A2D" w:rsidR="00545F75" w:rsidRDefault="00695DB0" w:rsidP="00695DB0">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15</w:t>
      </w:r>
      <w:r w:rsidR="004868AE">
        <w:rPr>
          <w:noProof/>
        </w:rPr>
        <w:fldChar w:fldCharType="end"/>
      </w:r>
      <w:r>
        <w:t xml:space="preserve"> </w:t>
      </w:r>
      <w:r w:rsidR="00237161">
        <w:t>–</w:t>
      </w:r>
      <w:r>
        <w:t xml:space="preserve"> </w:t>
      </w:r>
      <w:r w:rsidR="00237161">
        <w:t>‘</w:t>
      </w:r>
      <w:r>
        <w:t>Basic info</w:t>
      </w:r>
      <w:r w:rsidR="00237161">
        <w:t>’</w:t>
      </w:r>
      <w:r>
        <w:t xml:space="preserve"> section</w:t>
      </w:r>
    </w:p>
    <w:p w14:paraId="486E8C73" w14:textId="77777777" w:rsidR="00230C3C" w:rsidRDefault="00230C3C" w:rsidP="00230C3C"/>
    <w:p w14:paraId="7A67667D" w14:textId="05E04445"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5</w:t>
      </w:r>
      <w:r w:rsidR="004868AE">
        <w:rPr>
          <w:noProof/>
        </w:rPr>
        <w:fldChar w:fldCharType="end"/>
      </w:r>
      <w:r>
        <w:t xml:space="preserve"> </w:t>
      </w:r>
      <w:r w:rsidR="00237161">
        <w:t>–</w:t>
      </w:r>
      <w:r>
        <w:t xml:space="preserve"> </w:t>
      </w:r>
      <w:r w:rsidR="00237161">
        <w:t>‘</w:t>
      </w:r>
      <w:r>
        <w:t>Basic info</w:t>
      </w:r>
      <w:r w:rsidR="00237161">
        <w:t>’</w:t>
      </w:r>
      <w:r>
        <w:t xml:space="preserve"> section of the 'Patent online filing' page</w:t>
      </w:r>
    </w:p>
    <w:tbl>
      <w:tblPr>
        <w:tblStyle w:val="Onopgemaaktetabel1"/>
        <w:tblW w:w="0" w:type="auto"/>
        <w:tblLook w:val="04A0" w:firstRow="1" w:lastRow="0" w:firstColumn="1" w:lastColumn="0" w:noHBand="0" w:noVBand="1"/>
      </w:tblPr>
      <w:tblGrid>
        <w:gridCol w:w="3145"/>
        <w:gridCol w:w="5917"/>
      </w:tblGrid>
      <w:tr w:rsidR="00230C3C" w14:paraId="6C580067" w14:textId="77777777" w:rsidTr="00204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40EE4F4" w14:textId="77777777" w:rsidR="00230C3C" w:rsidRDefault="00230C3C" w:rsidP="0020409F">
            <w:pPr>
              <w:rPr>
                <w:b w:val="0"/>
                <w:bCs w:val="0"/>
              </w:rPr>
            </w:pPr>
            <w:r>
              <w:t>Basic filing info</w:t>
            </w:r>
          </w:p>
          <w:p w14:paraId="5A7241ED" w14:textId="77777777" w:rsidR="00230C3C" w:rsidRDefault="00230C3C" w:rsidP="0020409F"/>
        </w:tc>
      </w:tr>
      <w:tr w:rsidR="00230C3C" w14:paraId="348660F6"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714716C" w14:textId="77777777" w:rsidR="00230C3C" w:rsidRDefault="00230C3C" w:rsidP="0020409F">
            <w:r>
              <w:t>User reference</w:t>
            </w:r>
          </w:p>
        </w:tc>
        <w:tc>
          <w:tcPr>
            <w:tcW w:w="5917" w:type="dxa"/>
          </w:tcPr>
          <w:p w14:paraId="364FF568" w14:textId="79B8013B" w:rsidR="00230C3C" w:rsidRDefault="00230C3C" w:rsidP="0020409F">
            <w:pPr>
              <w:cnfStyle w:val="000000100000" w:firstRow="0" w:lastRow="0" w:firstColumn="0" w:lastColumn="0" w:oddVBand="0" w:evenVBand="0" w:oddHBand="1" w:evenHBand="0" w:firstRowFirstColumn="0" w:firstRowLastColumn="0" w:lastRowFirstColumn="0" w:lastRowLastColumn="0"/>
            </w:pPr>
            <w:r>
              <w:t>Enter a user reference that includes alphanumeric characters</w:t>
            </w:r>
            <w:r w:rsidR="00545F75">
              <w:t>. The user reference is mandatory for the creation of a draft application. Without a user reference the draft cannot be saved.</w:t>
            </w:r>
          </w:p>
        </w:tc>
      </w:tr>
      <w:tr w:rsidR="00230C3C" w14:paraId="7A892C53"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22429077" w14:textId="77777777" w:rsidR="00230C3C" w:rsidRDefault="00230C3C" w:rsidP="0020409F">
            <w:r>
              <w:t>Case ID</w:t>
            </w:r>
          </w:p>
        </w:tc>
        <w:tc>
          <w:tcPr>
            <w:tcW w:w="5917" w:type="dxa"/>
          </w:tcPr>
          <w:p w14:paraId="6EACE990" w14:textId="77777777" w:rsidR="00230C3C" w:rsidRDefault="00230C3C" w:rsidP="0020409F">
            <w:pPr>
              <w:cnfStyle w:val="000000000000" w:firstRow="0" w:lastRow="0" w:firstColumn="0" w:lastColumn="0" w:oddVBand="0" w:evenVBand="0" w:oddHBand="0" w:evenHBand="0" w:firstRowFirstColumn="0" w:firstRowLastColumn="0" w:lastRowFirstColumn="0" w:lastRowLastColumn="0"/>
            </w:pPr>
            <w:r>
              <w:t>A unique identifier is automatically generated by the system for each submission to help ensure that a submission can be easily tracked and identified.</w:t>
            </w:r>
          </w:p>
        </w:tc>
      </w:tr>
      <w:tr w:rsidR="00230C3C" w14:paraId="6240B623"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B766575" w14:textId="5D577621" w:rsidR="00230C3C" w:rsidRDefault="00230C3C" w:rsidP="0020409F">
            <w:r>
              <w:t xml:space="preserve">Filing </w:t>
            </w:r>
            <w:r w:rsidR="00F553E2">
              <w:t>Language</w:t>
            </w:r>
          </w:p>
        </w:tc>
        <w:tc>
          <w:tcPr>
            <w:tcW w:w="5917" w:type="dxa"/>
          </w:tcPr>
          <w:p w14:paraId="081F3CB5" w14:textId="77777777" w:rsidR="00230C3C" w:rsidRDefault="00230C3C" w:rsidP="0020409F">
            <w:pPr>
              <w:cnfStyle w:val="000000100000" w:firstRow="0" w:lastRow="0" w:firstColumn="0" w:lastColumn="0" w:oddVBand="0" w:evenVBand="0" w:oddHBand="1" w:evenHBand="0" w:firstRowFirstColumn="0" w:firstRowLastColumn="0" w:lastRowFirstColumn="0" w:lastRowLastColumn="0"/>
            </w:pPr>
            <w:r>
              <w:t>Select the submission language:</w:t>
            </w:r>
          </w:p>
          <w:p w14:paraId="3168A154" w14:textId="77777777" w:rsidR="00230C3C" w:rsidRDefault="00230C3C" w:rsidP="0020409F">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proofErr w:type="spellStart"/>
            <w:r>
              <w:t>Nederlands</w:t>
            </w:r>
            <w:proofErr w:type="spellEnd"/>
          </w:p>
          <w:p w14:paraId="1601E87D" w14:textId="77777777" w:rsidR="00230C3C" w:rsidRDefault="00230C3C" w:rsidP="0020409F">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English</w:t>
            </w:r>
          </w:p>
        </w:tc>
      </w:tr>
      <w:tr w:rsidR="00230C3C" w14:paraId="10700402"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6798356E" w14:textId="77777777" w:rsidR="00230C3C" w:rsidRPr="002547D4" w:rsidRDefault="00230C3C" w:rsidP="0020409F">
            <w:pPr>
              <w:rPr>
                <w:b w:val="0"/>
                <w:bCs w:val="0"/>
              </w:rPr>
            </w:pPr>
            <w:r>
              <w:t xml:space="preserve">Title of invention </w:t>
            </w:r>
            <w:r>
              <w:rPr>
                <w:b w:val="0"/>
                <w:bCs w:val="0"/>
              </w:rPr>
              <w:t>(optional)</w:t>
            </w:r>
          </w:p>
        </w:tc>
        <w:tc>
          <w:tcPr>
            <w:tcW w:w="5917" w:type="dxa"/>
          </w:tcPr>
          <w:p w14:paraId="7C6F0616" w14:textId="77777777" w:rsidR="00F553E2" w:rsidRDefault="00230C3C" w:rsidP="0020409F">
            <w:pPr>
              <w:cnfStyle w:val="000000000000" w:firstRow="0" w:lastRow="0" w:firstColumn="0" w:lastColumn="0" w:oddVBand="0" w:evenVBand="0" w:oddHBand="0" w:evenHBand="0" w:firstRowFirstColumn="0" w:firstRowLastColumn="0" w:lastRowFirstColumn="0" w:lastRowLastColumn="0"/>
            </w:pPr>
            <w:r>
              <w:t xml:space="preserve">Enter the title of invention </w:t>
            </w:r>
          </w:p>
          <w:p w14:paraId="55469932" w14:textId="4C912159" w:rsidR="00230C3C" w:rsidRDefault="00230C3C" w:rsidP="0020409F">
            <w:pPr>
              <w:cnfStyle w:val="000000000000" w:firstRow="0" w:lastRow="0" w:firstColumn="0" w:lastColumn="0" w:oddVBand="0" w:evenVBand="0" w:oddHBand="0" w:evenHBand="0" w:firstRowFirstColumn="0" w:firstRowLastColumn="0" w:lastRowFirstColumn="0" w:lastRowLastColumn="0"/>
            </w:pPr>
            <w:r>
              <w:t>(</w:t>
            </w:r>
            <w:r w:rsidR="00F553E2">
              <w:t xml:space="preserve">A title of invention must be submitted, </w:t>
            </w:r>
            <w:r>
              <w:t>but can be</w:t>
            </w:r>
            <w:r w:rsidR="00F553E2">
              <w:t xml:space="preserve"> done</w:t>
            </w:r>
            <w:r>
              <w:t xml:space="preserve"> </w:t>
            </w:r>
            <w:r w:rsidR="00F553E2">
              <w:t xml:space="preserve">at a later stage, </w:t>
            </w:r>
            <w:r>
              <w:t>Art. 24 ROW 1995)</w:t>
            </w:r>
          </w:p>
        </w:tc>
      </w:tr>
      <w:tr w:rsidR="00230C3C" w14:paraId="715A3727"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4568955" w14:textId="77777777" w:rsidR="00230C3C" w:rsidRDefault="00230C3C" w:rsidP="0020409F">
            <w:r>
              <w:lastRenderedPageBreak/>
              <w:t>Type of application</w:t>
            </w:r>
          </w:p>
        </w:tc>
        <w:tc>
          <w:tcPr>
            <w:tcW w:w="5917" w:type="dxa"/>
          </w:tcPr>
          <w:p w14:paraId="76DF5C17" w14:textId="77777777" w:rsidR="00230C3C" w:rsidRDefault="00230C3C" w:rsidP="0020409F">
            <w:pPr>
              <w:cnfStyle w:val="000000100000" w:firstRow="0" w:lastRow="0" w:firstColumn="0" w:lastColumn="0" w:oddVBand="0" w:evenVBand="0" w:oddHBand="1" w:evenHBand="0" w:firstRowFirstColumn="0" w:firstRowLastColumn="0" w:lastRowFirstColumn="0" w:lastRowLastColumn="0"/>
            </w:pPr>
            <w:r>
              <w:t>Select the type of application:</w:t>
            </w:r>
          </w:p>
          <w:p w14:paraId="71DCD2DE" w14:textId="77777777" w:rsidR="00230C3C" w:rsidRDefault="00230C3C" w:rsidP="0020409F">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National Patent</w:t>
            </w:r>
          </w:p>
          <w:p w14:paraId="39AD7B28" w14:textId="77777777" w:rsidR="00230C3C" w:rsidRDefault="00230C3C" w:rsidP="0020409F">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Divisional</w:t>
            </w:r>
          </w:p>
          <w:p w14:paraId="4F54F257" w14:textId="59316033" w:rsidR="00F553E2" w:rsidRDefault="00F553E2" w:rsidP="00F553E2">
            <w:pPr>
              <w:ind w:left="720"/>
              <w:cnfStyle w:val="000000100000" w:firstRow="0" w:lastRow="0" w:firstColumn="0" w:lastColumn="0" w:oddVBand="0" w:evenVBand="0" w:oddHBand="1" w:evenHBand="0" w:firstRowFirstColumn="0" w:firstRowLastColumn="0" w:lastRowFirstColumn="0" w:lastRowLastColumn="0"/>
            </w:pPr>
            <w:r>
              <w:t>If you select ‘Divisional’, two fields will appear to be completed:</w:t>
            </w:r>
          </w:p>
          <w:p w14:paraId="02CA851F" w14:textId="77777777" w:rsidR="00F553E2" w:rsidRDefault="00F553E2" w:rsidP="00F553E2">
            <w:pPr>
              <w:pStyle w:val="Lijstalinea"/>
              <w:numPr>
                <w:ilvl w:val="0"/>
                <w:numId w:val="30"/>
              </w:numPr>
              <w:cnfStyle w:val="000000100000" w:firstRow="0" w:lastRow="0" w:firstColumn="0" w:lastColumn="0" w:oddVBand="0" w:evenVBand="0" w:oddHBand="1" w:evenHBand="0" w:firstRowFirstColumn="0" w:firstRowLastColumn="0" w:lastRowFirstColumn="0" w:lastRowLastColumn="0"/>
            </w:pPr>
            <w:r>
              <w:t>Divisional application number</w:t>
            </w:r>
          </w:p>
          <w:p w14:paraId="3F9279DF" w14:textId="51C2901E" w:rsidR="00F553E2" w:rsidRDefault="00F553E2" w:rsidP="00F553E2">
            <w:pPr>
              <w:pStyle w:val="Lijstalinea"/>
              <w:numPr>
                <w:ilvl w:val="0"/>
                <w:numId w:val="30"/>
              </w:numPr>
              <w:cnfStyle w:val="000000100000" w:firstRow="0" w:lastRow="0" w:firstColumn="0" w:lastColumn="0" w:oddVBand="0" w:evenVBand="0" w:oddHBand="1" w:evenHBand="0" w:firstRowFirstColumn="0" w:firstRowLastColumn="0" w:lastRowFirstColumn="0" w:lastRowLastColumn="0"/>
            </w:pPr>
            <w:r>
              <w:t>Divisional Filing Date</w:t>
            </w:r>
          </w:p>
        </w:tc>
      </w:tr>
      <w:tr w:rsidR="00230C3C" w14:paraId="560F0035"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2D02B686" w14:textId="77777777" w:rsidR="00230C3C" w:rsidRDefault="00230C3C" w:rsidP="0020409F">
            <w:r>
              <w:t>Type of search report</w:t>
            </w:r>
          </w:p>
        </w:tc>
        <w:tc>
          <w:tcPr>
            <w:tcW w:w="5917" w:type="dxa"/>
          </w:tcPr>
          <w:p w14:paraId="5C21071F" w14:textId="77777777" w:rsidR="00230C3C" w:rsidRDefault="00230C3C" w:rsidP="0020409F">
            <w:pPr>
              <w:cnfStyle w:val="000000000000" w:firstRow="0" w:lastRow="0" w:firstColumn="0" w:lastColumn="0" w:oddVBand="0" w:evenVBand="0" w:oddHBand="0" w:evenHBand="0" w:firstRowFirstColumn="0" w:firstRowLastColumn="0" w:lastRowFirstColumn="0" w:lastRowLastColumn="0"/>
            </w:pPr>
            <w:r>
              <w:t>Select the type of search report:</w:t>
            </w:r>
          </w:p>
          <w:p w14:paraId="7A1B254C" w14:textId="77777777" w:rsidR="00230C3C" w:rsidRDefault="00230C3C" w:rsidP="0020409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Prior Search</w:t>
            </w:r>
          </w:p>
          <w:p w14:paraId="7E72CA2B" w14:textId="77777777" w:rsidR="00230C3C" w:rsidRDefault="00230C3C" w:rsidP="0020409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National Search</w:t>
            </w:r>
          </w:p>
          <w:p w14:paraId="14C2D3AD" w14:textId="77777777" w:rsidR="00230C3C" w:rsidRDefault="00230C3C" w:rsidP="0020409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International Search</w:t>
            </w:r>
          </w:p>
          <w:p w14:paraId="113F57A9" w14:textId="77777777" w:rsidR="00230C3C" w:rsidRDefault="00230C3C" w:rsidP="0020409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Send Search Request later</w:t>
            </w:r>
          </w:p>
          <w:p w14:paraId="4D9542B2" w14:textId="77777777" w:rsidR="00B04755" w:rsidRDefault="00B04755" w:rsidP="0020409F">
            <w:pPr>
              <w:cnfStyle w:val="000000000000" w:firstRow="0" w:lastRow="0" w:firstColumn="0" w:lastColumn="0" w:oddVBand="0" w:evenVBand="0" w:oddHBand="0" w:evenHBand="0" w:firstRowFirstColumn="0" w:firstRowLastColumn="0" w:lastRowFirstColumn="0" w:lastRowLastColumn="0"/>
            </w:pPr>
          </w:p>
          <w:p w14:paraId="4612B0A2" w14:textId="07EA9650" w:rsidR="00230C3C" w:rsidRDefault="00230C3C" w:rsidP="0020409F">
            <w:pPr>
              <w:cnfStyle w:val="000000000000" w:firstRow="0" w:lastRow="0" w:firstColumn="0" w:lastColumn="0" w:oddVBand="0" w:evenVBand="0" w:oddHBand="0" w:evenHBand="0" w:firstRowFirstColumn="0" w:firstRowLastColumn="0" w:lastRowFirstColumn="0" w:lastRowLastColumn="0"/>
            </w:pPr>
            <w:r>
              <w:t xml:space="preserve">A request for search needs to be filed within 13 months calculated from the first filing date. If you request for a prior search, please submit within 13 months from the first filing date a search report performed by the European Patent Office or the Netherlands Patent Office (see Art. 6 lid 5 </w:t>
            </w:r>
            <w:proofErr w:type="spellStart"/>
            <w:r>
              <w:t>Uitvoeringsbepalingen</w:t>
            </w:r>
            <w:proofErr w:type="spellEnd"/>
            <w:r>
              <w:t>).</w:t>
            </w:r>
          </w:p>
        </w:tc>
      </w:tr>
      <w:tr w:rsidR="00230C3C" w14:paraId="2AFCE574"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887C46D" w14:textId="77777777" w:rsidR="00230C3C" w:rsidRDefault="00230C3C" w:rsidP="0020409F">
            <w:r>
              <w:t>Additional requests</w:t>
            </w:r>
          </w:p>
        </w:tc>
        <w:tc>
          <w:tcPr>
            <w:tcW w:w="5917" w:type="dxa"/>
          </w:tcPr>
          <w:p w14:paraId="2B8754E7" w14:textId="77777777" w:rsidR="00230C3C" w:rsidRDefault="00230C3C" w:rsidP="0020409F">
            <w:pPr>
              <w:cnfStyle w:val="000000100000" w:firstRow="0" w:lastRow="0" w:firstColumn="0" w:lastColumn="0" w:oddVBand="0" w:evenVBand="0" w:oddHBand="1" w:evenHBand="0" w:firstRowFirstColumn="0" w:firstRowLastColumn="0" w:lastRowFirstColumn="0" w:lastRowLastColumn="0"/>
            </w:pPr>
            <w:r>
              <w:t>You can select up until two additional requests:</w:t>
            </w:r>
          </w:p>
          <w:p w14:paraId="01D0EA74" w14:textId="154EB7B7" w:rsidR="00230C3C" w:rsidRDefault="00230C3C" w:rsidP="0020409F">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Request to publish application earlier</w:t>
            </w:r>
            <w:r w:rsidR="00B04755">
              <w:t>.</w:t>
            </w:r>
          </w:p>
          <w:p w14:paraId="3B9E753B" w14:textId="7D1B245B" w:rsidR="00F553E2" w:rsidRDefault="00230C3C" w:rsidP="0020409F">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Netherlands Patent Office is requested to provide a copy of the application to the WIPO DAS system</w:t>
            </w:r>
            <w:r w:rsidR="00B04755">
              <w:t>.</w:t>
            </w:r>
          </w:p>
          <w:p w14:paraId="46BF1106" w14:textId="27DE7651" w:rsidR="00F553E2" w:rsidRDefault="00F553E2" w:rsidP="00F553E2">
            <w:pPr>
              <w:ind w:left="1440"/>
              <w:cnfStyle w:val="000000100000" w:firstRow="0" w:lastRow="0" w:firstColumn="0" w:lastColumn="0" w:oddVBand="0" w:evenVBand="0" w:oddHBand="1" w:evenHBand="0" w:firstRowFirstColumn="0" w:firstRowLastColumn="0" w:lastRowFirstColumn="0" w:lastRowLastColumn="0"/>
            </w:pPr>
            <w:r>
              <w:t xml:space="preserve">When selecting this request, </w:t>
            </w:r>
            <w:r w:rsidR="00230C3C">
              <w:t xml:space="preserve">a </w:t>
            </w:r>
            <w:r w:rsidR="00536D01">
              <w:t xml:space="preserve">required </w:t>
            </w:r>
            <w:r w:rsidR="00230C3C">
              <w:t>field to fill in the DAS email will appear</w:t>
            </w:r>
            <w:r>
              <w:t>.</w:t>
            </w:r>
          </w:p>
        </w:tc>
      </w:tr>
    </w:tbl>
    <w:p w14:paraId="3546ADC6" w14:textId="77777777" w:rsidR="001A7221" w:rsidRDefault="001A7221" w:rsidP="001A7221"/>
    <w:p w14:paraId="6B5AF302" w14:textId="77777777" w:rsidR="009B4B4B" w:rsidRDefault="005D41B2" w:rsidP="009B4B4B">
      <w:pPr>
        <w:keepNext/>
      </w:pPr>
      <w:r w:rsidRPr="005D41B2">
        <w:rPr>
          <w:noProof/>
        </w:rPr>
        <w:drawing>
          <wp:inline distT="0" distB="0" distL="0" distR="0" wp14:anchorId="097F2F13" wp14:editId="1B4ED4F0">
            <wp:extent cx="5760720" cy="27038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703830"/>
                    </a:xfrm>
                    <a:prstGeom prst="rect">
                      <a:avLst/>
                    </a:prstGeom>
                  </pic:spPr>
                </pic:pic>
              </a:graphicData>
            </a:graphic>
          </wp:inline>
        </w:drawing>
      </w:r>
    </w:p>
    <w:p w14:paraId="3D92D099" w14:textId="45C1AC9F" w:rsidR="00536D01"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16</w:t>
      </w:r>
      <w:r w:rsidR="004868AE">
        <w:rPr>
          <w:noProof/>
        </w:rPr>
        <w:fldChar w:fldCharType="end"/>
      </w:r>
      <w:r>
        <w:t xml:space="preserve"> </w:t>
      </w:r>
      <w:r w:rsidR="00237161">
        <w:t>–</w:t>
      </w:r>
      <w:r>
        <w:t xml:space="preserve"> </w:t>
      </w:r>
      <w:r w:rsidR="00237161">
        <w:t>‘</w:t>
      </w:r>
      <w:r>
        <w:t>Parties' section</w:t>
      </w:r>
    </w:p>
    <w:p w14:paraId="5A6CCCF5" w14:textId="77777777" w:rsidR="001A7221" w:rsidRPr="001A7221" w:rsidRDefault="001A7221" w:rsidP="001A7221"/>
    <w:p w14:paraId="5E056B96" w14:textId="40D10562"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6</w:t>
      </w:r>
      <w:r w:rsidR="004868AE">
        <w:rPr>
          <w:noProof/>
        </w:rPr>
        <w:fldChar w:fldCharType="end"/>
      </w:r>
      <w:r>
        <w:t xml:space="preserve"> </w:t>
      </w:r>
      <w:r w:rsidR="00237161">
        <w:t>–</w:t>
      </w:r>
      <w:r>
        <w:t xml:space="preserve"> </w:t>
      </w:r>
      <w:r w:rsidR="00237161">
        <w:t>‘</w:t>
      </w:r>
      <w:r>
        <w:t>Parties'</w:t>
      </w:r>
      <w:r w:rsidRPr="00143ADE">
        <w:t xml:space="preserve"> section of the 'Patent online filing' page</w:t>
      </w:r>
    </w:p>
    <w:tbl>
      <w:tblPr>
        <w:tblStyle w:val="Onopgemaaktetabel1"/>
        <w:tblW w:w="0" w:type="auto"/>
        <w:tblLook w:val="04A0" w:firstRow="1" w:lastRow="0" w:firstColumn="1" w:lastColumn="0" w:noHBand="0" w:noVBand="1"/>
      </w:tblPr>
      <w:tblGrid>
        <w:gridCol w:w="8995"/>
      </w:tblGrid>
      <w:tr w:rsidR="001A7221" w14:paraId="29034C4B" w14:textId="77777777" w:rsidTr="00867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tcPr>
          <w:p w14:paraId="000A0B4B" w14:textId="77777777" w:rsidR="001A7221" w:rsidRDefault="001A7221" w:rsidP="0020409F">
            <w:pPr>
              <w:rPr>
                <w:b w:val="0"/>
                <w:bCs w:val="0"/>
              </w:rPr>
            </w:pPr>
            <w:r>
              <w:t>Parties</w:t>
            </w:r>
          </w:p>
          <w:p w14:paraId="1C5FF9EA" w14:textId="77777777" w:rsidR="001A7221" w:rsidRDefault="001A7221" w:rsidP="0020409F"/>
        </w:tc>
      </w:tr>
      <w:tr w:rsidR="00867E96" w14:paraId="7B3C262A" w14:textId="77777777" w:rsidTr="00867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tcPr>
          <w:p w14:paraId="4A5D5E94" w14:textId="77777777" w:rsidR="00867E96" w:rsidRPr="00867E96" w:rsidRDefault="00867E96" w:rsidP="0020409F">
            <w:pPr>
              <w:rPr>
                <w:b w:val="0"/>
                <w:bCs w:val="0"/>
              </w:rPr>
            </w:pPr>
            <w:r w:rsidRPr="00867E96">
              <w:t>Applicants</w:t>
            </w:r>
            <w:r w:rsidRPr="00867E96">
              <w:rPr>
                <w:b w:val="0"/>
                <w:bCs w:val="0"/>
              </w:rPr>
              <w:t xml:space="preserve"> - One or more applicants can be added and in any combination of legal and natural.</w:t>
            </w:r>
          </w:p>
          <w:p w14:paraId="3E168633" w14:textId="77777777" w:rsidR="00867E96" w:rsidRPr="00867E96" w:rsidRDefault="00867E96" w:rsidP="0020409F">
            <w:pPr>
              <w:rPr>
                <w:b w:val="0"/>
                <w:bCs w:val="0"/>
              </w:rPr>
            </w:pPr>
            <w:r w:rsidRPr="00867E96">
              <w:lastRenderedPageBreak/>
              <w:t>Representative</w:t>
            </w:r>
            <w:r w:rsidRPr="00867E96">
              <w:rPr>
                <w:b w:val="0"/>
                <w:bCs w:val="0"/>
              </w:rPr>
              <w:t xml:space="preserve"> -  Only one representative can be added. </w:t>
            </w:r>
          </w:p>
          <w:p w14:paraId="12F09FCF" w14:textId="53A10629" w:rsidR="00867E96" w:rsidRPr="00867E96" w:rsidRDefault="00867E96" w:rsidP="0020409F">
            <w:pPr>
              <w:rPr>
                <w:b w:val="0"/>
                <w:bCs w:val="0"/>
              </w:rPr>
            </w:pPr>
            <w:r w:rsidRPr="00867E96">
              <w:t>Inventors</w:t>
            </w:r>
            <w:r w:rsidRPr="00867E96">
              <w:rPr>
                <w:b w:val="0"/>
                <w:bCs w:val="0"/>
              </w:rPr>
              <w:t xml:space="preserve"> - One or more inventors can be added. Inventor details are mandatory, but can be fi</w:t>
            </w:r>
            <w:r w:rsidR="00BB3CA9">
              <w:rPr>
                <w:b w:val="0"/>
                <w:bCs w:val="0"/>
              </w:rPr>
              <w:t>l</w:t>
            </w:r>
            <w:r w:rsidRPr="00867E96">
              <w:rPr>
                <w:b w:val="0"/>
                <w:bCs w:val="0"/>
              </w:rPr>
              <w:t>led</w:t>
            </w:r>
            <w:r w:rsidR="00BB3CA9">
              <w:rPr>
                <w:b w:val="0"/>
                <w:bCs w:val="0"/>
              </w:rPr>
              <w:t xml:space="preserve"> in</w:t>
            </w:r>
            <w:r w:rsidRPr="00867E96">
              <w:rPr>
                <w:b w:val="0"/>
                <w:bCs w:val="0"/>
              </w:rPr>
              <w:t xml:space="preserve"> later (Art. 24 ROW 1995)</w:t>
            </w:r>
            <w:r>
              <w:rPr>
                <w:b w:val="0"/>
                <w:bCs w:val="0"/>
              </w:rPr>
              <w:t>.</w:t>
            </w:r>
          </w:p>
          <w:p w14:paraId="78DB56D8" w14:textId="77777777" w:rsidR="00867E96" w:rsidRDefault="00867E96" w:rsidP="0020409F"/>
          <w:p w14:paraId="111C4662" w14:textId="5E044E8D" w:rsidR="00867E96" w:rsidRDefault="00867E96" w:rsidP="0020409F">
            <w:r w:rsidRPr="00867E96">
              <w:t>Add applicant/representative/inventor</w:t>
            </w:r>
            <w:r w:rsidRPr="00867E96">
              <w:rPr>
                <w:b w:val="0"/>
                <w:bCs w:val="0"/>
              </w:rPr>
              <w:t xml:space="preserve"> – a pop-up will appear informing that the communication address will be updated with data from the party</w:t>
            </w:r>
            <w:r w:rsidR="008C2101">
              <w:rPr>
                <w:b w:val="0"/>
                <w:bCs w:val="0"/>
              </w:rPr>
              <w:t xml:space="preserve"> (in case there </w:t>
            </w:r>
            <w:r w:rsidR="00BB3CA9">
              <w:rPr>
                <w:b w:val="0"/>
                <w:bCs w:val="0"/>
              </w:rPr>
              <w:t xml:space="preserve">is </w:t>
            </w:r>
            <w:r w:rsidR="008C2101">
              <w:rPr>
                <w:b w:val="0"/>
                <w:bCs w:val="0"/>
              </w:rPr>
              <w:t>no communication address yet)</w:t>
            </w:r>
            <w:r w:rsidRPr="00867E96">
              <w:rPr>
                <w:b w:val="0"/>
                <w:bCs w:val="0"/>
              </w:rPr>
              <w:t xml:space="preserve">.  When you click ‘Yes, I’m sure’ the </w:t>
            </w:r>
            <w:r w:rsidR="008C2101">
              <w:rPr>
                <w:b w:val="0"/>
                <w:bCs w:val="0"/>
              </w:rPr>
              <w:t>fields bellow will appear to be completed.</w:t>
            </w:r>
          </w:p>
          <w:p w14:paraId="71461508" w14:textId="77777777" w:rsidR="008C2101" w:rsidRDefault="008C2101" w:rsidP="0020409F"/>
          <w:p w14:paraId="6220FCA8" w14:textId="4D28C57A" w:rsidR="008C2101" w:rsidRPr="00867E96" w:rsidRDefault="008C2101" w:rsidP="0020409F">
            <w:pPr>
              <w:rPr>
                <w:b w:val="0"/>
                <w:bCs w:val="0"/>
              </w:rPr>
            </w:pPr>
            <w:r w:rsidRPr="00867E96">
              <w:rPr>
                <w:b w:val="0"/>
                <w:bCs w:val="0"/>
              </w:rPr>
              <w:t xml:space="preserve">The Communication address will be the address of the representative by default. If there is no representative, the communication address will be of the first Applicant (an address from a European Economic Area country is mandatory). </w:t>
            </w:r>
          </w:p>
          <w:p w14:paraId="102EA422" w14:textId="77777777" w:rsidR="00867E96" w:rsidRPr="00867E96" w:rsidRDefault="00867E96" w:rsidP="00E32773">
            <w:pPr>
              <w:rPr>
                <w:b w:val="0"/>
                <w:bCs w:val="0"/>
              </w:rPr>
            </w:pPr>
          </w:p>
          <w:p w14:paraId="1C1EB8CF" w14:textId="5723B6F4" w:rsidR="00867E96" w:rsidRPr="00867E96" w:rsidRDefault="00867E96" w:rsidP="00E32773">
            <w:pPr>
              <w:rPr>
                <w:b w:val="0"/>
                <w:bCs w:val="0"/>
              </w:rPr>
            </w:pPr>
            <w:r w:rsidRPr="00867E96">
              <w:rPr>
                <w:b w:val="0"/>
                <w:bCs w:val="0"/>
              </w:rPr>
              <w:t>If you select type of applicant - Legal entity, the following fields will appear:</w:t>
            </w:r>
          </w:p>
          <w:p w14:paraId="59E9F71E" w14:textId="77777777" w:rsidR="00F81DEE" w:rsidRDefault="00867E96" w:rsidP="00F81DEE">
            <w:pPr>
              <w:keepNext/>
              <w:ind w:left="360"/>
              <w:jc w:val="center"/>
              <w:rPr>
                <w:b w:val="0"/>
                <w:bCs w:val="0"/>
              </w:rPr>
            </w:pPr>
            <w:r>
              <w:rPr>
                <w:noProof/>
              </w:rPr>
              <w:drawing>
                <wp:inline distT="0" distB="0" distL="0" distR="0" wp14:anchorId="24B502F0" wp14:editId="743BE53D">
                  <wp:extent cx="4183380" cy="553093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427"/>
                          <a:stretch/>
                        </pic:blipFill>
                        <pic:spPr bwMode="auto">
                          <a:xfrm>
                            <a:off x="0" y="0"/>
                            <a:ext cx="4187717" cy="5536667"/>
                          </a:xfrm>
                          <a:prstGeom prst="rect">
                            <a:avLst/>
                          </a:prstGeom>
                          <a:ln>
                            <a:noFill/>
                          </a:ln>
                          <a:extLst>
                            <a:ext uri="{53640926-AAD7-44D8-BBD7-CCE9431645EC}">
                              <a14:shadowObscured xmlns:a14="http://schemas.microsoft.com/office/drawing/2010/main"/>
                            </a:ext>
                          </a:extLst>
                        </pic:spPr>
                      </pic:pic>
                    </a:graphicData>
                  </a:graphic>
                </wp:inline>
              </w:drawing>
            </w:r>
          </w:p>
          <w:p w14:paraId="453E0824" w14:textId="57D73E7C" w:rsidR="00867E96" w:rsidRDefault="00F81DEE" w:rsidP="00F81DEE">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17</w:t>
            </w:r>
            <w:r w:rsidR="004868AE">
              <w:rPr>
                <w:noProof/>
              </w:rPr>
              <w:fldChar w:fldCharType="end"/>
            </w:r>
            <w:r>
              <w:t xml:space="preserve"> - Fields to fill in when the applicant is a Legal entity</w:t>
            </w:r>
          </w:p>
          <w:p w14:paraId="7B2E6F47" w14:textId="77777777" w:rsidR="00867E96" w:rsidRPr="00867E96" w:rsidRDefault="00867E96" w:rsidP="005667F3">
            <w:pPr>
              <w:pStyle w:val="Lijstalinea"/>
              <w:rPr>
                <w:b w:val="0"/>
                <w:bCs w:val="0"/>
              </w:rPr>
            </w:pPr>
          </w:p>
          <w:p w14:paraId="34694AF8" w14:textId="77777777" w:rsidR="008C2101" w:rsidRDefault="008C2101" w:rsidP="00E32773">
            <w:pPr>
              <w:rPr>
                <w:b w:val="0"/>
                <w:bCs w:val="0"/>
              </w:rPr>
            </w:pPr>
          </w:p>
          <w:p w14:paraId="00519C8E" w14:textId="77777777" w:rsidR="008C2101" w:rsidRDefault="008C2101" w:rsidP="00E32773">
            <w:pPr>
              <w:rPr>
                <w:b w:val="0"/>
                <w:bCs w:val="0"/>
              </w:rPr>
            </w:pPr>
          </w:p>
          <w:p w14:paraId="63148313" w14:textId="77777777" w:rsidR="008C2101" w:rsidRDefault="008C2101" w:rsidP="00E32773">
            <w:pPr>
              <w:rPr>
                <w:b w:val="0"/>
                <w:bCs w:val="0"/>
              </w:rPr>
            </w:pPr>
          </w:p>
          <w:p w14:paraId="7398F2FB" w14:textId="77777777" w:rsidR="008C2101" w:rsidRDefault="008C2101" w:rsidP="00E32773">
            <w:pPr>
              <w:rPr>
                <w:b w:val="0"/>
                <w:bCs w:val="0"/>
              </w:rPr>
            </w:pPr>
          </w:p>
          <w:p w14:paraId="44A54354" w14:textId="2CC7453B" w:rsidR="00867E96" w:rsidRPr="00867E96" w:rsidRDefault="00867E96" w:rsidP="00E32773">
            <w:pPr>
              <w:rPr>
                <w:b w:val="0"/>
                <w:bCs w:val="0"/>
              </w:rPr>
            </w:pPr>
            <w:r w:rsidRPr="00867E96">
              <w:rPr>
                <w:b w:val="0"/>
                <w:bCs w:val="0"/>
              </w:rPr>
              <w:lastRenderedPageBreak/>
              <w:t>If you select type of applicant – Natural person, the following fields will appear:</w:t>
            </w:r>
          </w:p>
          <w:p w14:paraId="51846DB3" w14:textId="77777777" w:rsidR="00867E96" w:rsidRDefault="00867E96" w:rsidP="00290AA0">
            <w:pPr>
              <w:rPr>
                <w:noProof/>
              </w:rPr>
            </w:pPr>
          </w:p>
          <w:p w14:paraId="06062DEC" w14:textId="77777777" w:rsidR="00F81DEE" w:rsidRDefault="00867E96" w:rsidP="00F81DEE">
            <w:pPr>
              <w:keepNext/>
              <w:jc w:val="center"/>
              <w:rPr>
                <w:b w:val="0"/>
                <w:bCs w:val="0"/>
              </w:rPr>
            </w:pPr>
            <w:r>
              <w:rPr>
                <w:noProof/>
              </w:rPr>
              <w:drawing>
                <wp:inline distT="0" distB="0" distL="0" distR="0" wp14:anchorId="68EEAEB2" wp14:editId="77FC2385">
                  <wp:extent cx="4187724" cy="6653471"/>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218"/>
                          <a:stretch/>
                        </pic:blipFill>
                        <pic:spPr bwMode="auto">
                          <a:xfrm>
                            <a:off x="0" y="0"/>
                            <a:ext cx="4187952" cy="6653833"/>
                          </a:xfrm>
                          <a:prstGeom prst="rect">
                            <a:avLst/>
                          </a:prstGeom>
                          <a:ln>
                            <a:noFill/>
                          </a:ln>
                          <a:extLst>
                            <a:ext uri="{53640926-AAD7-44D8-BBD7-CCE9431645EC}">
                              <a14:shadowObscured xmlns:a14="http://schemas.microsoft.com/office/drawing/2010/main"/>
                            </a:ext>
                          </a:extLst>
                        </pic:spPr>
                      </pic:pic>
                    </a:graphicData>
                  </a:graphic>
                </wp:inline>
              </w:drawing>
            </w:r>
          </w:p>
          <w:p w14:paraId="7F09A450" w14:textId="3E448F5A" w:rsidR="00867E96" w:rsidRDefault="00F81DEE" w:rsidP="00F81DEE">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18</w:t>
            </w:r>
            <w:r w:rsidR="004868AE">
              <w:rPr>
                <w:noProof/>
              </w:rPr>
              <w:fldChar w:fldCharType="end"/>
            </w:r>
            <w:r>
              <w:t xml:space="preserve"> - </w:t>
            </w:r>
            <w:r w:rsidRPr="00752D83">
              <w:t>Fields to fill in when the applicant is a</w:t>
            </w:r>
            <w:r>
              <w:t xml:space="preserve"> Natural person</w:t>
            </w:r>
          </w:p>
          <w:p w14:paraId="2F8EA8AB" w14:textId="77777777" w:rsidR="00867E96" w:rsidRDefault="00867E96" w:rsidP="00290AA0">
            <w:pPr>
              <w:pStyle w:val="Lijstalinea"/>
              <w:ind w:left="0"/>
            </w:pPr>
          </w:p>
          <w:p w14:paraId="6F72DBE9" w14:textId="4DAD3FEF" w:rsidR="00867E96" w:rsidRDefault="00867E96" w:rsidP="00BB3CA9">
            <w:pPr>
              <w:ind w:left="360"/>
              <w:jc w:val="both"/>
            </w:pPr>
            <w:r w:rsidRPr="00867E96">
              <w:rPr>
                <w:b w:val="0"/>
                <w:bCs w:val="0"/>
              </w:rPr>
              <w:t xml:space="preserve">The following fields are required to confirm the party: First </w:t>
            </w:r>
            <w:r w:rsidR="00BB3CA9">
              <w:rPr>
                <w:b w:val="0"/>
                <w:bCs w:val="0"/>
              </w:rPr>
              <w:t>n</w:t>
            </w:r>
            <w:r w:rsidRPr="00867E96">
              <w:rPr>
                <w:b w:val="0"/>
                <w:bCs w:val="0"/>
              </w:rPr>
              <w:t xml:space="preserve">ames, Last </w:t>
            </w:r>
            <w:r w:rsidR="00BB3CA9">
              <w:rPr>
                <w:b w:val="0"/>
                <w:bCs w:val="0"/>
              </w:rPr>
              <w:t>n</w:t>
            </w:r>
            <w:r w:rsidRPr="00867E96">
              <w:rPr>
                <w:b w:val="0"/>
                <w:bCs w:val="0"/>
              </w:rPr>
              <w:t>ame, Company name, Street Address or P.O. box, postal code, city and Country.</w:t>
            </w:r>
            <w:r w:rsidR="008C2101">
              <w:rPr>
                <w:b w:val="0"/>
                <w:bCs w:val="0"/>
              </w:rPr>
              <w:t xml:space="preserve"> The identification number is optional, but in case it is known, please add here the identification number issued by the Netherlands Patent Office.</w:t>
            </w:r>
          </w:p>
          <w:p w14:paraId="4691D6B1" w14:textId="77777777" w:rsidR="008C2101" w:rsidRPr="00867E96" w:rsidRDefault="008C2101" w:rsidP="00BB3CA9">
            <w:pPr>
              <w:ind w:left="360"/>
              <w:jc w:val="both"/>
              <w:rPr>
                <w:b w:val="0"/>
                <w:bCs w:val="0"/>
              </w:rPr>
            </w:pPr>
          </w:p>
          <w:p w14:paraId="5AF08442" w14:textId="0A7AA438" w:rsidR="00867E96" w:rsidRPr="00867E96" w:rsidRDefault="00867E96" w:rsidP="00BB3CA9">
            <w:pPr>
              <w:ind w:left="360"/>
              <w:jc w:val="both"/>
              <w:rPr>
                <w:b w:val="0"/>
                <w:bCs w:val="0"/>
              </w:rPr>
            </w:pPr>
            <w:r w:rsidRPr="00867E96">
              <w:rPr>
                <w:b w:val="0"/>
                <w:bCs w:val="0"/>
              </w:rPr>
              <w:t>If you select ‘ The Applicant is also an inventor’, the following option can also be selected ‘Waiver of right to be mentioned as inventor’.</w:t>
            </w:r>
          </w:p>
          <w:p w14:paraId="758A8CE6" w14:textId="77777777" w:rsidR="009A2816" w:rsidRDefault="009A2816" w:rsidP="0020409F"/>
          <w:p w14:paraId="5B663640" w14:textId="65063431" w:rsidR="00867E96" w:rsidRPr="009A2816" w:rsidRDefault="008C33CC" w:rsidP="009A2816">
            <w:pPr>
              <w:rPr>
                <w:b w:val="0"/>
                <w:bCs w:val="0"/>
              </w:rPr>
            </w:pPr>
            <w:r w:rsidRPr="00867E96">
              <w:rPr>
                <w:b w:val="0"/>
                <w:bCs w:val="0"/>
              </w:rPr>
              <w:lastRenderedPageBreak/>
              <w:t>It is possible to see the Parties in Grid view or List view. By clicking in the three dots next to the Grid or List you can Edit or Delete a party.</w:t>
            </w:r>
          </w:p>
        </w:tc>
      </w:tr>
    </w:tbl>
    <w:p w14:paraId="69CE6E32" w14:textId="77777777" w:rsidR="001A7221" w:rsidRPr="001A7221" w:rsidRDefault="001A7221" w:rsidP="001A7221"/>
    <w:p w14:paraId="2825D40B" w14:textId="77777777" w:rsidR="009B4B4B" w:rsidRDefault="005D41B2" w:rsidP="009B4B4B">
      <w:pPr>
        <w:keepNext/>
        <w:jc w:val="center"/>
      </w:pPr>
      <w:r w:rsidRPr="005D41B2">
        <w:rPr>
          <w:noProof/>
        </w:rPr>
        <w:drawing>
          <wp:inline distT="0" distB="0" distL="0" distR="0" wp14:anchorId="0F67A101" wp14:editId="56E924F3">
            <wp:extent cx="5760720" cy="14052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405255"/>
                    </a:xfrm>
                    <a:prstGeom prst="rect">
                      <a:avLst/>
                    </a:prstGeom>
                  </pic:spPr>
                </pic:pic>
              </a:graphicData>
            </a:graphic>
          </wp:inline>
        </w:drawing>
      </w:r>
    </w:p>
    <w:p w14:paraId="07C385B0" w14:textId="405B0FA0" w:rsidR="00307B29" w:rsidRPr="00307B29"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19</w:t>
      </w:r>
      <w:r w:rsidR="004868AE">
        <w:rPr>
          <w:noProof/>
        </w:rPr>
        <w:fldChar w:fldCharType="end"/>
      </w:r>
      <w:r>
        <w:t xml:space="preserve"> </w:t>
      </w:r>
      <w:r w:rsidR="00237161">
        <w:t>–</w:t>
      </w:r>
      <w:r>
        <w:t xml:space="preserve"> </w:t>
      </w:r>
      <w:r w:rsidR="00237161">
        <w:t>‘</w:t>
      </w:r>
      <w:r>
        <w:t>Declarations' section</w:t>
      </w:r>
    </w:p>
    <w:p w14:paraId="703D4B3D" w14:textId="63ABF483" w:rsidR="00C95500" w:rsidRDefault="00C95500" w:rsidP="00C95500"/>
    <w:p w14:paraId="657B68B3" w14:textId="69B25F3B"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7</w:t>
      </w:r>
      <w:r w:rsidR="004868AE">
        <w:rPr>
          <w:noProof/>
        </w:rPr>
        <w:fldChar w:fldCharType="end"/>
      </w:r>
      <w:r>
        <w:t xml:space="preserve"> </w:t>
      </w:r>
      <w:r w:rsidR="00237161">
        <w:t>–</w:t>
      </w:r>
      <w:r>
        <w:t xml:space="preserve"> </w:t>
      </w:r>
      <w:r w:rsidR="00237161">
        <w:t>‘</w:t>
      </w:r>
      <w:r>
        <w:t>Declarations'</w:t>
      </w:r>
      <w:r w:rsidRPr="00444293">
        <w:t xml:space="preserve"> section of the 'Patent online filing' page</w:t>
      </w:r>
    </w:p>
    <w:tbl>
      <w:tblPr>
        <w:tblStyle w:val="Onopgemaaktetabel1"/>
        <w:tblW w:w="0" w:type="auto"/>
        <w:tblLook w:val="04A0" w:firstRow="1" w:lastRow="0" w:firstColumn="1" w:lastColumn="0" w:noHBand="0" w:noVBand="1"/>
      </w:tblPr>
      <w:tblGrid>
        <w:gridCol w:w="3145"/>
        <w:gridCol w:w="5917"/>
      </w:tblGrid>
      <w:tr w:rsidR="005D41B2" w14:paraId="62222A2F" w14:textId="77777777" w:rsidTr="00204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14F13464" w14:textId="77777777" w:rsidR="005D41B2" w:rsidRDefault="005D41B2" w:rsidP="0020409F">
            <w:pPr>
              <w:rPr>
                <w:b w:val="0"/>
                <w:bCs w:val="0"/>
              </w:rPr>
            </w:pPr>
            <w:r>
              <w:t>Declarations</w:t>
            </w:r>
          </w:p>
          <w:p w14:paraId="04739B87" w14:textId="5B0DC92C" w:rsidR="005D41B2" w:rsidRDefault="00A42CF2" w:rsidP="0020409F">
            <w:r>
              <w:rPr>
                <w:b w:val="0"/>
                <w:bCs w:val="0"/>
              </w:rPr>
              <w:t xml:space="preserve">Once you have added a declarations; </w:t>
            </w:r>
            <w:r w:rsidR="008C33CC" w:rsidRPr="00867E96">
              <w:rPr>
                <w:b w:val="0"/>
                <w:bCs w:val="0"/>
              </w:rPr>
              <w:t xml:space="preserve">It is possible to see the </w:t>
            </w:r>
            <w:r w:rsidR="008C33CC">
              <w:rPr>
                <w:b w:val="0"/>
                <w:bCs w:val="0"/>
              </w:rPr>
              <w:t>Declarations</w:t>
            </w:r>
            <w:r w:rsidR="008C33CC" w:rsidRPr="00867E96">
              <w:rPr>
                <w:b w:val="0"/>
                <w:bCs w:val="0"/>
              </w:rPr>
              <w:t xml:space="preserve"> in Grid view or List view. By clicking in the three dots next to the Grid or List you can Edit or Delete </w:t>
            </w:r>
            <w:r w:rsidR="008C33CC">
              <w:rPr>
                <w:b w:val="0"/>
                <w:bCs w:val="0"/>
              </w:rPr>
              <w:t>the declaration.</w:t>
            </w:r>
          </w:p>
        </w:tc>
      </w:tr>
      <w:tr w:rsidR="005D41B2" w14:paraId="1E9E82E3"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3B94A5A" w14:textId="77777777" w:rsidR="005D41B2" w:rsidRDefault="005D41B2" w:rsidP="0020409F">
            <w:r>
              <w:t>Priorities</w:t>
            </w:r>
          </w:p>
        </w:tc>
        <w:tc>
          <w:tcPr>
            <w:tcW w:w="5917" w:type="dxa"/>
          </w:tcPr>
          <w:p w14:paraId="0A649B76" w14:textId="77777777" w:rsidR="008C33CC" w:rsidRDefault="008C33CC" w:rsidP="008C33CC">
            <w:pPr>
              <w:cnfStyle w:val="000000100000" w:firstRow="0" w:lastRow="0" w:firstColumn="0" w:lastColumn="0" w:oddVBand="0" w:evenVBand="0" w:oddHBand="1" w:evenHBand="0" w:firstRowFirstColumn="0" w:firstRowLastColumn="0" w:lastRowFirstColumn="0" w:lastRowLastColumn="0"/>
            </w:pPr>
            <w:r>
              <w:t>One or more priorities can be added. The application number must be provided within 16 months of the first submissions. The date of filing of the application and the date of filing of the priority may differ by a maximum of a year.</w:t>
            </w:r>
          </w:p>
          <w:p w14:paraId="0CB787A9" w14:textId="77777777" w:rsidR="008C33CC" w:rsidRDefault="008C33CC" w:rsidP="008C33CC">
            <w:pPr>
              <w:cnfStyle w:val="000000100000" w:firstRow="0" w:lastRow="0" w:firstColumn="0" w:lastColumn="0" w:oddVBand="0" w:evenVBand="0" w:oddHBand="1" w:evenHBand="0" w:firstRowFirstColumn="0" w:firstRowLastColumn="0" w:lastRowFirstColumn="0" w:lastRowLastColumn="0"/>
            </w:pPr>
          </w:p>
          <w:p w14:paraId="56E254E4" w14:textId="60B1CB45" w:rsidR="008C33CC" w:rsidRDefault="008C33CC" w:rsidP="008C33CC">
            <w:pPr>
              <w:cnfStyle w:val="000000100000" w:firstRow="0" w:lastRow="0" w:firstColumn="0" w:lastColumn="0" w:oddVBand="0" w:evenVBand="0" w:oddHBand="1" w:evenHBand="0" w:firstRowFirstColumn="0" w:firstRowLastColumn="0" w:lastRowFirstColumn="0" w:lastRowLastColumn="0"/>
              <w:rPr>
                <w:b/>
                <w:bCs/>
              </w:rPr>
            </w:pPr>
            <w:r w:rsidRPr="008C33CC">
              <w:rPr>
                <w:b/>
                <w:bCs/>
              </w:rPr>
              <w:t>New declaration of priority information</w:t>
            </w:r>
          </w:p>
          <w:p w14:paraId="083EBCEE" w14:textId="2AD47E5E" w:rsidR="008C33CC" w:rsidRDefault="008C33CC" w:rsidP="008C33CC">
            <w:pPr>
              <w:cnfStyle w:val="000000100000" w:firstRow="0" w:lastRow="0" w:firstColumn="0" w:lastColumn="0" w:oddVBand="0" w:evenVBand="0" w:oddHBand="1" w:evenHBand="0" w:firstRowFirstColumn="0" w:firstRowLastColumn="0" w:lastRowFirstColumn="0" w:lastRowLastColumn="0"/>
            </w:pPr>
            <w:r>
              <w:t>The following fields are required: type of office, office, kind of application, application number, filing date.</w:t>
            </w:r>
          </w:p>
          <w:p w14:paraId="74923C44" w14:textId="34944032" w:rsidR="008C33CC" w:rsidRPr="008C33CC" w:rsidRDefault="008C33CC" w:rsidP="008C33CC">
            <w:pPr>
              <w:ind w:left="720"/>
              <w:cnfStyle w:val="000000100000" w:firstRow="0" w:lastRow="0" w:firstColumn="0" w:lastColumn="0" w:oddVBand="0" w:evenVBand="0" w:oddHBand="1" w:evenHBand="0" w:firstRowFirstColumn="0" w:firstRowLastColumn="0" w:lastRowFirstColumn="0" w:lastRowLastColumn="0"/>
            </w:pPr>
            <w:r>
              <w:t>The option “Request for retrieval of priority document from DAS” can be selected and a field for the DAS code will appear to be completed.</w:t>
            </w:r>
          </w:p>
          <w:p w14:paraId="6D4129F3" w14:textId="77777777" w:rsidR="008C33CC" w:rsidRDefault="008C33CC" w:rsidP="008C33CC">
            <w:pPr>
              <w:cnfStyle w:val="000000100000" w:firstRow="0" w:lastRow="0" w:firstColumn="0" w:lastColumn="0" w:oddVBand="0" w:evenVBand="0" w:oddHBand="1" w:evenHBand="0" w:firstRowFirstColumn="0" w:firstRowLastColumn="0" w:lastRowFirstColumn="0" w:lastRowLastColumn="0"/>
              <w:rPr>
                <w:b/>
                <w:bCs/>
              </w:rPr>
            </w:pPr>
          </w:p>
          <w:p w14:paraId="06665383" w14:textId="40EDFB1A" w:rsidR="008C33CC" w:rsidRPr="008C33CC" w:rsidRDefault="008C33CC" w:rsidP="008C33CC">
            <w:pPr>
              <w:cnfStyle w:val="000000100000" w:firstRow="0" w:lastRow="0" w:firstColumn="0" w:lastColumn="0" w:oddVBand="0" w:evenVBand="0" w:oddHBand="1" w:evenHBand="0" w:firstRowFirstColumn="0" w:firstRowLastColumn="0" w:lastRowFirstColumn="0" w:lastRowLastColumn="0"/>
              <w:rPr>
                <w:b/>
                <w:bCs/>
              </w:rPr>
            </w:pPr>
          </w:p>
        </w:tc>
      </w:tr>
      <w:tr w:rsidR="005D41B2" w14:paraId="7A567261"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420FFE14" w14:textId="77777777" w:rsidR="005D41B2" w:rsidRDefault="005D41B2" w:rsidP="0020409F">
            <w:r>
              <w:t>International exhibitions</w:t>
            </w:r>
          </w:p>
        </w:tc>
        <w:tc>
          <w:tcPr>
            <w:tcW w:w="5917" w:type="dxa"/>
          </w:tcPr>
          <w:p w14:paraId="042B4B91" w14:textId="77777777" w:rsidR="005D41B2" w:rsidRDefault="008C33CC" w:rsidP="0020409F">
            <w:pPr>
              <w:cnfStyle w:val="000000000000" w:firstRow="0" w:lastRow="0" w:firstColumn="0" w:lastColumn="0" w:oddVBand="0" w:evenVBand="0" w:oddHBand="0" w:evenHBand="0" w:firstRowFirstColumn="0" w:firstRowLastColumn="0" w:lastRowFirstColumn="0" w:lastRowLastColumn="0"/>
            </w:pPr>
            <w:r>
              <w:t>One or two international exhibitions can be added.</w:t>
            </w:r>
          </w:p>
          <w:p w14:paraId="7F376E5A" w14:textId="77777777" w:rsidR="00B47E46" w:rsidRDefault="00B47E46" w:rsidP="0020409F">
            <w:pPr>
              <w:cnfStyle w:val="000000000000" w:firstRow="0" w:lastRow="0" w:firstColumn="0" w:lastColumn="0" w:oddVBand="0" w:evenVBand="0" w:oddHBand="0" w:evenHBand="0" w:firstRowFirstColumn="0" w:firstRowLastColumn="0" w:lastRowFirstColumn="0" w:lastRowLastColumn="0"/>
            </w:pPr>
          </w:p>
          <w:p w14:paraId="7E603DD8" w14:textId="77777777" w:rsidR="00B47E46" w:rsidRDefault="00B47E46" w:rsidP="00B47E46">
            <w:pPr>
              <w:cnfStyle w:val="000000000000" w:firstRow="0" w:lastRow="0" w:firstColumn="0" w:lastColumn="0" w:oddVBand="0" w:evenVBand="0" w:oddHBand="0" w:evenHBand="0" w:firstRowFirstColumn="0" w:firstRowLastColumn="0" w:lastRowFirstColumn="0" w:lastRowLastColumn="0"/>
              <w:rPr>
                <w:b/>
                <w:bCs/>
              </w:rPr>
            </w:pPr>
            <w:r w:rsidRPr="008C33CC">
              <w:rPr>
                <w:b/>
                <w:bCs/>
              </w:rPr>
              <w:t>New declaration of priority information</w:t>
            </w:r>
          </w:p>
          <w:p w14:paraId="3F8ABA6A" w14:textId="0A878A58" w:rsidR="00B47E46" w:rsidRPr="00B47E46" w:rsidRDefault="00B47E46" w:rsidP="00B47E46">
            <w:pPr>
              <w:cnfStyle w:val="000000000000" w:firstRow="0" w:lastRow="0" w:firstColumn="0" w:lastColumn="0" w:oddVBand="0" w:evenVBand="0" w:oddHBand="0" w:evenHBand="0" w:firstRowFirstColumn="0" w:firstRowLastColumn="0" w:lastRowFirstColumn="0" w:lastRowLastColumn="0"/>
            </w:pPr>
            <w:r>
              <w:t>The following fields are required: International exhibition, City (filled automatically), exhibition date.</w:t>
            </w:r>
          </w:p>
          <w:p w14:paraId="7A932745" w14:textId="03622DB2" w:rsidR="008C33CC" w:rsidRDefault="008C33CC" w:rsidP="0020409F">
            <w:pPr>
              <w:cnfStyle w:val="000000000000" w:firstRow="0" w:lastRow="0" w:firstColumn="0" w:lastColumn="0" w:oddVBand="0" w:evenVBand="0" w:oddHBand="0" w:evenHBand="0" w:firstRowFirstColumn="0" w:firstRowLastColumn="0" w:lastRowFirstColumn="0" w:lastRowLastColumn="0"/>
            </w:pPr>
          </w:p>
        </w:tc>
      </w:tr>
    </w:tbl>
    <w:p w14:paraId="079BA6F3" w14:textId="77777777" w:rsidR="005D41B2" w:rsidRDefault="005D41B2" w:rsidP="00C95500"/>
    <w:p w14:paraId="1C6A3A81" w14:textId="77777777" w:rsidR="009B4B4B" w:rsidRDefault="005D41B2" w:rsidP="009B4B4B">
      <w:pPr>
        <w:keepNext/>
      </w:pPr>
      <w:r w:rsidRPr="005D41B2">
        <w:rPr>
          <w:noProof/>
        </w:rPr>
        <w:lastRenderedPageBreak/>
        <w:drawing>
          <wp:inline distT="0" distB="0" distL="0" distR="0" wp14:anchorId="35141E2F" wp14:editId="3BBAAB68">
            <wp:extent cx="5760720" cy="24390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39035"/>
                    </a:xfrm>
                    <a:prstGeom prst="rect">
                      <a:avLst/>
                    </a:prstGeom>
                  </pic:spPr>
                </pic:pic>
              </a:graphicData>
            </a:graphic>
          </wp:inline>
        </w:drawing>
      </w:r>
    </w:p>
    <w:p w14:paraId="0368D8E9" w14:textId="5AF95F7E" w:rsidR="005D41B2"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20</w:t>
      </w:r>
      <w:r w:rsidR="004868AE">
        <w:rPr>
          <w:noProof/>
        </w:rPr>
        <w:fldChar w:fldCharType="end"/>
      </w:r>
      <w:r>
        <w:t xml:space="preserve"> </w:t>
      </w:r>
      <w:r w:rsidR="00237161">
        <w:t>–</w:t>
      </w:r>
      <w:r>
        <w:t xml:space="preserve"> </w:t>
      </w:r>
      <w:r w:rsidR="00237161">
        <w:t>‘</w:t>
      </w:r>
      <w:r>
        <w:t>SEQL &amp; Bio information</w:t>
      </w:r>
      <w:r w:rsidR="00237161">
        <w:t>’</w:t>
      </w:r>
      <w:r>
        <w:t xml:space="preserve"> section</w:t>
      </w:r>
    </w:p>
    <w:p w14:paraId="4748B7B9" w14:textId="77777777" w:rsidR="009B4B4B" w:rsidRPr="009B4B4B" w:rsidRDefault="009B4B4B" w:rsidP="009B4B4B"/>
    <w:p w14:paraId="0CA66D35" w14:textId="5C94B93B"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8</w:t>
      </w:r>
      <w:r w:rsidR="004868AE">
        <w:rPr>
          <w:noProof/>
        </w:rPr>
        <w:fldChar w:fldCharType="end"/>
      </w:r>
      <w:r>
        <w:t xml:space="preserve"> </w:t>
      </w:r>
      <w:r w:rsidR="00237161">
        <w:t>–</w:t>
      </w:r>
      <w:r>
        <w:t xml:space="preserve"> </w:t>
      </w:r>
      <w:r w:rsidR="00237161">
        <w:t>‘</w:t>
      </w:r>
      <w:r>
        <w:t>SEQL &amp; Bio information</w:t>
      </w:r>
      <w:r w:rsidR="00237161">
        <w:t>’</w:t>
      </w:r>
      <w:r>
        <w:t xml:space="preserve"> </w:t>
      </w:r>
      <w:r w:rsidRPr="005E2DD9">
        <w:t>section of the 'Patent online filing' page</w:t>
      </w:r>
    </w:p>
    <w:tbl>
      <w:tblPr>
        <w:tblStyle w:val="Onopgemaaktetabel1"/>
        <w:tblW w:w="0" w:type="auto"/>
        <w:tblLook w:val="04A0" w:firstRow="1" w:lastRow="0" w:firstColumn="1" w:lastColumn="0" w:noHBand="0" w:noVBand="1"/>
      </w:tblPr>
      <w:tblGrid>
        <w:gridCol w:w="3145"/>
        <w:gridCol w:w="5917"/>
      </w:tblGrid>
      <w:tr w:rsidR="005D41B2" w14:paraId="291D7E03" w14:textId="77777777" w:rsidTr="00204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626A7529" w14:textId="77777777" w:rsidR="005D41B2" w:rsidRDefault="005D41B2" w:rsidP="0020409F">
            <w:r>
              <w:t>SEQL &amp; Bio information</w:t>
            </w:r>
          </w:p>
        </w:tc>
      </w:tr>
      <w:tr w:rsidR="005D41B2" w14:paraId="7BA465C1"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B7803F1" w14:textId="77777777" w:rsidR="005D41B2" w:rsidRDefault="005D41B2" w:rsidP="0020409F">
            <w:r>
              <w:t>Sequence listing</w:t>
            </w:r>
          </w:p>
        </w:tc>
        <w:tc>
          <w:tcPr>
            <w:tcW w:w="5917" w:type="dxa"/>
          </w:tcPr>
          <w:p w14:paraId="763C1FFF" w14:textId="50EEAD4C" w:rsidR="005D41B2" w:rsidRDefault="00B47E46" w:rsidP="0020409F">
            <w:pPr>
              <w:cnfStyle w:val="000000100000" w:firstRow="0" w:lastRow="0" w:firstColumn="0" w:lastColumn="0" w:oddVBand="0" w:evenVBand="0" w:oddHBand="1" w:evenHBand="0" w:firstRowFirstColumn="0" w:firstRowLastColumn="0" w:lastRowFirstColumn="0" w:lastRowLastColumn="0"/>
            </w:pPr>
            <w:r>
              <w:t>If the National patent application contains a sequence listing as part of the description you can add it here, following the ST.26 WIPO standard (xml or zip document).</w:t>
            </w:r>
          </w:p>
        </w:tc>
      </w:tr>
      <w:tr w:rsidR="005D41B2" w14:paraId="3A2DE84B"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6CE0A182" w14:textId="77777777" w:rsidR="005D41B2" w:rsidRDefault="005D41B2" w:rsidP="0020409F">
            <w:r>
              <w:t>Biological Materials</w:t>
            </w:r>
          </w:p>
        </w:tc>
        <w:tc>
          <w:tcPr>
            <w:tcW w:w="5917" w:type="dxa"/>
          </w:tcPr>
          <w:p w14:paraId="1FA64A78" w14:textId="4DC9D055" w:rsidR="005D41B2" w:rsidRDefault="00B47E46" w:rsidP="0020409F">
            <w:pPr>
              <w:cnfStyle w:val="000000000000" w:firstRow="0" w:lastRow="0" w:firstColumn="0" w:lastColumn="0" w:oddVBand="0" w:evenVBand="0" w:oddHBand="0" w:evenHBand="0" w:firstRowFirstColumn="0" w:firstRowLastColumn="0" w:lastRowFirstColumn="0" w:lastRowLastColumn="0"/>
            </w:pPr>
            <w:r>
              <w:t>Biological information can be added if the invention relates to and/or uses biological material.</w:t>
            </w:r>
          </w:p>
          <w:p w14:paraId="35B1E281" w14:textId="77777777" w:rsidR="00B47E46" w:rsidRDefault="00B47E46" w:rsidP="0020409F">
            <w:pPr>
              <w:cnfStyle w:val="000000000000" w:firstRow="0" w:lastRow="0" w:firstColumn="0" w:lastColumn="0" w:oddVBand="0" w:evenVBand="0" w:oddHBand="0" w:evenHBand="0" w:firstRowFirstColumn="0" w:firstRowLastColumn="0" w:lastRowFirstColumn="0" w:lastRowLastColumn="0"/>
              <w:rPr>
                <w:b/>
                <w:bCs/>
              </w:rPr>
            </w:pPr>
          </w:p>
          <w:p w14:paraId="547F121A" w14:textId="77777777" w:rsidR="00B47E46" w:rsidRDefault="00B47E46" w:rsidP="0020409F">
            <w:pPr>
              <w:cnfStyle w:val="000000000000" w:firstRow="0" w:lastRow="0" w:firstColumn="0" w:lastColumn="0" w:oddVBand="0" w:evenVBand="0" w:oddHBand="0" w:evenHBand="0" w:firstRowFirstColumn="0" w:firstRowLastColumn="0" w:lastRowFirstColumn="0" w:lastRowLastColumn="0"/>
              <w:rPr>
                <w:b/>
                <w:bCs/>
              </w:rPr>
            </w:pPr>
            <w:r>
              <w:rPr>
                <w:b/>
                <w:bCs/>
              </w:rPr>
              <w:t>Biological material</w:t>
            </w:r>
          </w:p>
          <w:p w14:paraId="0AA9AD62" w14:textId="2A6D3C4E" w:rsidR="00B47E46" w:rsidRDefault="00B47E46" w:rsidP="00B47E46">
            <w:pPr>
              <w:cnfStyle w:val="000000000000" w:firstRow="0" w:lastRow="0" w:firstColumn="0" w:lastColumn="0" w:oddVBand="0" w:evenVBand="0" w:oddHBand="0" w:evenHBand="0" w:firstRowFirstColumn="0" w:firstRowLastColumn="0" w:lastRowFirstColumn="0" w:lastRowLastColumn="0"/>
            </w:pPr>
            <w:r>
              <w:t xml:space="preserve">The following fields are required: Country of depositary institution, depositary institution, accession number, date of deposit. </w:t>
            </w:r>
          </w:p>
          <w:p w14:paraId="4CB2BA40" w14:textId="19EF2462" w:rsidR="00B47E46" w:rsidRDefault="00B47E46" w:rsidP="00B47E46">
            <w:pPr>
              <w:cnfStyle w:val="000000000000" w:firstRow="0" w:lastRow="0" w:firstColumn="0" w:lastColumn="0" w:oddVBand="0" w:evenVBand="0" w:oddHBand="0" w:evenHBand="0" w:firstRowFirstColumn="0" w:firstRowLastColumn="0" w:lastRowFirstColumn="0" w:lastRowLastColumn="0"/>
            </w:pPr>
            <w:r>
              <w:t>There is the option of selecting ‘Availability restricted to expert’.</w:t>
            </w:r>
          </w:p>
          <w:p w14:paraId="4D5391AF" w14:textId="77777777" w:rsidR="00B47E46" w:rsidRDefault="00B47E46" w:rsidP="00B47E46">
            <w:pPr>
              <w:cnfStyle w:val="000000000000" w:firstRow="0" w:lastRow="0" w:firstColumn="0" w:lastColumn="0" w:oddVBand="0" w:evenVBand="0" w:oddHBand="0" w:evenHBand="0" w:firstRowFirstColumn="0" w:firstRowLastColumn="0" w:lastRowFirstColumn="0" w:lastRowLastColumn="0"/>
            </w:pPr>
          </w:p>
          <w:p w14:paraId="5DD5C827" w14:textId="1A0B8AEB" w:rsidR="00B47E46" w:rsidRDefault="00B47E46" w:rsidP="00B47E46">
            <w:pPr>
              <w:cnfStyle w:val="000000000000" w:firstRow="0" w:lastRow="0" w:firstColumn="0" w:lastColumn="0" w:oddVBand="0" w:evenVBand="0" w:oddHBand="0" w:evenHBand="0" w:firstRowFirstColumn="0" w:firstRowLastColumn="0" w:lastRowFirstColumn="0" w:lastRowLastColumn="0"/>
            </w:pPr>
            <w:r>
              <w:t>You can upload the biological material documents in the formats (PDF, JPEG, JPG, PNG, DOC, DOCX</w:t>
            </w:r>
            <w:r w:rsidR="00703BD2">
              <w:t>)</w:t>
            </w:r>
            <w:r>
              <w:t>.</w:t>
            </w:r>
          </w:p>
          <w:p w14:paraId="4D05B56E" w14:textId="6C368939" w:rsidR="00B47E46" w:rsidRDefault="00B47E46" w:rsidP="00B47E46">
            <w:pPr>
              <w:cnfStyle w:val="000000000000" w:firstRow="0" w:lastRow="0" w:firstColumn="0" w:lastColumn="0" w:oddVBand="0" w:evenVBand="0" w:oddHBand="0" w:evenHBand="0" w:firstRowFirstColumn="0" w:firstRowLastColumn="0" w:lastRowFirstColumn="0" w:lastRowLastColumn="0"/>
            </w:pPr>
            <w:r>
              <w:t>Type of biological material document:</w:t>
            </w:r>
          </w:p>
          <w:p w14:paraId="1275F1D9" w14:textId="79BAFA05" w:rsidR="00B47E46" w:rsidRDefault="00B47E46" w:rsidP="00B47E46">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Viability Statement</w:t>
            </w:r>
          </w:p>
          <w:p w14:paraId="1CECC727" w14:textId="6D4A7983" w:rsidR="00B47E46" w:rsidRDefault="00B47E46" w:rsidP="00B47E46">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Permission to provide microorganism sample</w:t>
            </w:r>
          </w:p>
          <w:p w14:paraId="5EFC0407" w14:textId="48F8BFE3" w:rsidR="00B47E46" w:rsidRPr="00B47E46" w:rsidRDefault="00B47E46" w:rsidP="00B47E46">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Notification of receipt</w:t>
            </w:r>
          </w:p>
          <w:p w14:paraId="00A0F6EF" w14:textId="6F0BE089" w:rsidR="00B47E46" w:rsidRPr="00B47E46" w:rsidRDefault="00B47E46" w:rsidP="0020409F">
            <w:pPr>
              <w:cnfStyle w:val="000000000000" w:firstRow="0" w:lastRow="0" w:firstColumn="0" w:lastColumn="0" w:oddVBand="0" w:evenVBand="0" w:oddHBand="0" w:evenHBand="0" w:firstRowFirstColumn="0" w:firstRowLastColumn="0" w:lastRowFirstColumn="0" w:lastRowLastColumn="0"/>
              <w:rPr>
                <w:b/>
                <w:bCs/>
              </w:rPr>
            </w:pPr>
          </w:p>
        </w:tc>
      </w:tr>
    </w:tbl>
    <w:p w14:paraId="75DC7149" w14:textId="77777777" w:rsidR="005D41B2" w:rsidRDefault="005D41B2" w:rsidP="00C95500"/>
    <w:p w14:paraId="2EE392AF" w14:textId="77777777" w:rsidR="009B4B4B" w:rsidRDefault="005D41B2" w:rsidP="009B4B4B">
      <w:pPr>
        <w:keepNext/>
      </w:pPr>
      <w:r w:rsidRPr="005D41B2">
        <w:rPr>
          <w:noProof/>
        </w:rPr>
        <w:lastRenderedPageBreak/>
        <w:drawing>
          <wp:inline distT="0" distB="0" distL="0" distR="0" wp14:anchorId="752A304A" wp14:editId="79B67F74">
            <wp:extent cx="5760720" cy="36131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613150"/>
                    </a:xfrm>
                    <a:prstGeom prst="rect">
                      <a:avLst/>
                    </a:prstGeom>
                  </pic:spPr>
                </pic:pic>
              </a:graphicData>
            </a:graphic>
          </wp:inline>
        </w:drawing>
      </w:r>
    </w:p>
    <w:p w14:paraId="19CE6185" w14:textId="4928DF19" w:rsidR="005D41B2"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21</w:t>
      </w:r>
      <w:r w:rsidR="004868AE">
        <w:rPr>
          <w:noProof/>
        </w:rPr>
        <w:fldChar w:fldCharType="end"/>
      </w:r>
      <w:r>
        <w:t xml:space="preserve"> </w:t>
      </w:r>
      <w:r w:rsidR="00237161">
        <w:t>–</w:t>
      </w:r>
      <w:r>
        <w:t xml:space="preserve"> </w:t>
      </w:r>
      <w:r w:rsidR="00237161">
        <w:t>‘</w:t>
      </w:r>
      <w:r>
        <w:t>Attachments' section</w:t>
      </w:r>
    </w:p>
    <w:p w14:paraId="1A48DE5B" w14:textId="77777777" w:rsidR="009B4B4B" w:rsidRPr="009B4B4B" w:rsidRDefault="009B4B4B" w:rsidP="009B4B4B"/>
    <w:p w14:paraId="6033FA75" w14:textId="21DCB0AF"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9</w:t>
      </w:r>
      <w:r w:rsidR="004868AE">
        <w:rPr>
          <w:noProof/>
        </w:rPr>
        <w:fldChar w:fldCharType="end"/>
      </w:r>
      <w:r>
        <w:t xml:space="preserve"> </w:t>
      </w:r>
      <w:r w:rsidR="00237161">
        <w:t>–</w:t>
      </w:r>
      <w:r>
        <w:t xml:space="preserve"> </w:t>
      </w:r>
      <w:r w:rsidR="00237161">
        <w:t>‘</w:t>
      </w:r>
      <w:r>
        <w:t xml:space="preserve">Attachments' </w:t>
      </w:r>
      <w:r w:rsidRPr="008326FE">
        <w:t>section of the 'Patent online filing' page</w:t>
      </w:r>
    </w:p>
    <w:tbl>
      <w:tblPr>
        <w:tblStyle w:val="Onopgemaaktetabel1"/>
        <w:tblW w:w="0" w:type="auto"/>
        <w:tblLook w:val="04A0" w:firstRow="1" w:lastRow="0" w:firstColumn="1" w:lastColumn="0" w:noHBand="0" w:noVBand="1"/>
      </w:tblPr>
      <w:tblGrid>
        <w:gridCol w:w="3145"/>
        <w:gridCol w:w="5917"/>
      </w:tblGrid>
      <w:tr w:rsidR="005D41B2" w14:paraId="4EC013F9" w14:textId="77777777" w:rsidTr="00204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436A0B5" w14:textId="77777777" w:rsidR="005D41B2" w:rsidRDefault="005D41B2" w:rsidP="0020409F">
            <w:r>
              <w:t xml:space="preserve">Attachments </w:t>
            </w:r>
          </w:p>
        </w:tc>
      </w:tr>
      <w:tr w:rsidR="005D41B2" w14:paraId="34D8FC5D"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9CB1797" w14:textId="77777777" w:rsidR="005D41B2" w:rsidRDefault="005D41B2" w:rsidP="0020409F">
            <w:r>
              <w:t>Click here the PDF compliance checklist</w:t>
            </w:r>
          </w:p>
        </w:tc>
        <w:tc>
          <w:tcPr>
            <w:tcW w:w="5917" w:type="dxa"/>
          </w:tcPr>
          <w:p w14:paraId="3F54D76B" w14:textId="56F22824" w:rsidR="005D41B2" w:rsidRDefault="00F67349" w:rsidP="0020409F">
            <w:pPr>
              <w:cnfStyle w:val="000000100000" w:firstRow="0" w:lastRow="0" w:firstColumn="0" w:lastColumn="0" w:oddVBand="0" w:evenVBand="0" w:oddHBand="1" w:evenHBand="0" w:firstRowFirstColumn="0" w:firstRowLastColumn="0" w:lastRowFirstColumn="0" w:lastRowLastColumn="0"/>
            </w:pPr>
            <w:r>
              <w:t>To guarantee compliance, a checklist can be checked here to ensure that your PDF generator and resulting PDFs meet the criteria.</w:t>
            </w:r>
          </w:p>
        </w:tc>
      </w:tr>
      <w:tr w:rsidR="005D41B2" w14:paraId="4E44BC81"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0356431F" w14:textId="77777777" w:rsidR="005D41B2" w:rsidRDefault="005D41B2" w:rsidP="0020409F">
            <w:r>
              <w:t>Upload technical documents</w:t>
            </w:r>
          </w:p>
        </w:tc>
        <w:tc>
          <w:tcPr>
            <w:tcW w:w="5917" w:type="dxa"/>
          </w:tcPr>
          <w:p w14:paraId="1F59ACBE" w14:textId="596C38A0" w:rsidR="005D41B2" w:rsidRDefault="00F67349" w:rsidP="0020409F">
            <w:pPr>
              <w:cnfStyle w:val="000000000000" w:firstRow="0" w:lastRow="0" w:firstColumn="0" w:lastColumn="0" w:oddVBand="0" w:evenVBand="0" w:oddHBand="0" w:evenHBand="0" w:firstRowFirstColumn="0" w:firstRowLastColumn="0" w:lastRowFirstColumn="0" w:lastRowLastColumn="0"/>
            </w:pPr>
            <w:r>
              <w:t xml:space="preserve">At least </w:t>
            </w:r>
            <w:r w:rsidR="00A42CF2">
              <w:t xml:space="preserve">a description attachment </w:t>
            </w:r>
            <w:r>
              <w:t>must be added. Other attachments can be filed later on. It is also possible to upload a combined file which includes different types of attachments. It is a requirements to specify the number of pages of each item.</w:t>
            </w:r>
          </w:p>
        </w:tc>
      </w:tr>
      <w:tr w:rsidR="005D41B2" w14:paraId="53402C3D"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E0085A4" w14:textId="77777777" w:rsidR="005D41B2" w:rsidRDefault="005D41B2" w:rsidP="0020409F">
            <w:r>
              <w:t>Upload additional documents</w:t>
            </w:r>
          </w:p>
        </w:tc>
        <w:tc>
          <w:tcPr>
            <w:tcW w:w="5917" w:type="dxa"/>
          </w:tcPr>
          <w:p w14:paraId="3513CA2F" w14:textId="10D62ADF" w:rsidR="005D41B2" w:rsidRDefault="00F67349" w:rsidP="0020409F">
            <w:pPr>
              <w:cnfStyle w:val="000000100000" w:firstRow="0" w:lastRow="0" w:firstColumn="0" w:lastColumn="0" w:oddVBand="0" w:evenVBand="0" w:oddHBand="1" w:evenHBand="0" w:firstRowFirstColumn="0" w:firstRowLastColumn="0" w:lastRowFirstColumn="0" w:lastRowLastColumn="0"/>
            </w:pPr>
            <w:r>
              <w:t>You can upload additional documents.</w:t>
            </w:r>
            <w:r w:rsidR="00A42CF2">
              <w:t xml:space="preserve"> This saves time by not having to send them using subsequent actions.</w:t>
            </w:r>
          </w:p>
        </w:tc>
      </w:tr>
    </w:tbl>
    <w:p w14:paraId="04747607" w14:textId="77777777" w:rsidR="005D41B2" w:rsidRDefault="005D41B2" w:rsidP="00C95500"/>
    <w:p w14:paraId="734D86C8" w14:textId="0038192C" w:rsidR="00120FF2" w:rsidRDefault="00120FF2" w:rsidP="00E46012">
      <w:pPr>
        <w:jc w:val="both"/>
      </w:pPr>
      <w:r>
        <w:t>The fees to be paid will automatically appear in the Payment of fees section based on the information given above. The fees information will appear in terms of its corresponding code, description, amount, quantity and subtotal to be paid.</w:t>
      </w:r>
    </w:p>
    <w:p w14:paraId="58C85092" w14:textId="77777777" w:rsidR="009B4B4B" w:rsidRDefault="00120FF2" w:rsidP="009B4B4B">
      <w:pPr>
        <w:keepNext/>
      </w:pPr>
      <w:r>
        <w:rPr>
          <w:noProof/>
        </w:rPr>
        <w:lastRenderedPageBreak/>
        <w:drawing>
          <wp:inline distT="0" distB="0" distL="0" distR="0" wp14:anchorId="05E5296C" wp14:editId="63E53A8D">
            <wp:extent cx="5760720" cy="23933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393315"/>
                    </a:xfrm>
                    <a:prstGeom prst="rect">
                      <a:avLst/>
                    </a:prstGeom>
                  </pic:spPr>
                </pic:pic>
              </a:graphicData>
            </a:graphic>
          </wp:inline>
        </w:drawing>
      </w:r>
    </w:p>
    <w:p w14:paraId="4D7AEF07" w14:textId="7CA8DE5C" w:rsidR="004816C1"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22</w:t>
      </w:r>
      <w:r w:rsidR="004868AE">
        <w:rPr>
          <w:noProof/>
        </w:rPr>
        <w:fldChar w:fldCharType="end"/>
      </w:r>
      <w:r>
        <w:t xml:space="preserve"> </w:t>
      </w:r>
      <w:r w:rsidR="00237161">
        <w:t>–</w:t>
      </w:r>
      <w:r>
        <w:t xml:space="preserve"> </w:t>
      </w:r>
      <w:r w:rsidR="00237161">
        <w:t>‘</w:t>
      </w:r>
      <w:r>
        <w:t>Payment of fees' section</w:t>
      </w:r>
    </w:p>
    <w:p w14:paraId="2110BB06" w14:textId="5D6F64B1" w:rsidR="00F569CD" w:rsidRDefault="00120FF2" w:rsidP="00E46012">
      <w:pPr>
        <w:jc w:val="both"/>
      </w:pPr>
      <w:r>
        <w:t>The Summary section at the end of the page gives</w:t>
      </w:r>
      <w:r w:rsidR="004816C1">
        <w:t xml:space="preserve"> you</w:t>
      </w:r>
      <w:r>
        <w:t xml:space="preserve"> an overview of the most important information of each section. You can</w:t>
      </w:r>
      <w:r w:rsidR="004740BB">
        <w:t xml:space="preserve"> </w:t>
      </w:r>
      <w:r>
        <w:t xml:space="preserve">edit such information by clicking in the ‘pencil’ </w:t>
      </w:r>
      <w:r w:rsidR="00E06D8C">
        <w:t xml:space="preserve">button </w:t>
      </w:r>
      <w:r>
        <w:t>and you will be directed to the specific field above.</w:t>
      </w:r>
      <w:r w:rsidR="004740BB">
        <w:t xml:space="preserve"> This is the last chance to verify the data before finishing the </w:t>
      </w:r>
      <w:r w:rsidR="0061373F">
        <w:t>draft</w:t>
      </w:r>
      <w:r w:rsidR="004740BB">
        <w:t>.</w:t>
      </w:r>
    </w:p>
    <w:p w14:paraId="4CF44119" w14:textId="04BCF61B" w:rsidR="00D32EF6" w:rsidRDefault="00120FF2" w:rsidP="00E46012">
      <w:pPr>
        <w:jc w:val="both"/>
      </w:pPr>
      <w:r>
        <w:t xml:space="preserve">At the end of the page you can Save </w:t>
      </w:r>
      <w:r w:rsidR="004740BB">
        <w:t xml:space="preserve">or </w:t>
      </w:r>
      <w:r>
        <w:t xml:space="preserve">Save &amp; Close </w:t>
      </w:r>
      <w:r w:rsidR="004816C1">
        <w:t>your draft.</w:t>
      </w:r>
    </w:p>
    <w:p w14:paraId="2E4C04AC" w14:textId="0C18B635" w:rsidR="004740BB" w:rsidRDefault="004740BB" w:rsidP="00E46012">
      <w:pPr>
        <w:jc w:val="both"/>
      </w:pPr>
      <w:r>
        <w:t xml:space="preserve">The last step to complete the </w:t>
      </w:r>
      <w:r w:rsidR="0061373F">
        <w:t>draft</w:t>
      </w:r>
      <w:r>
        <w:t xml:space="preserve"> is to select the ‘Send to sign’ button at the end of the page. A pop</w:t>
      </w:r>
      <w:r w:rsidR="00E06D8C">
        <w:t>-</w:t>
      </w:r>
      <w:r>
        <w:t>up window will appear to confirm the status change from “Draft’ to ‘Ready to sign’ b</w:t>
      </w:r>
      <w:r w:rsidR="00E06D8C">
        <w:t>y</w:t>
      </w:r>
      <w:r>
        <w:t xml:space="preserve"> selecting the Confirm button.</w:t>
      </w:r>
    </w:p>
    <w:p w14:paraId="258C8E42" w14:textId="77777777" w:rsidR="009B4B4B" w:rsidRDefault="004740BB" w:rsidP="009B4B4B">
      <w:pPr>
        <w:keepNext/>
        <w:jc w:val="center"/>
      </w:pPr>
      <w:r>
        <w:rPr>
          <w:noProof/>
        </w:rPr>
        <w:drawing>
          <wp:inline distT="0" distB="0" distL="0" distR="0" wp14:anchorId="52FB06E5" wp14:editId="349A6A95">
            <wp:extent cx="3609975" cy="2060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6256" cy="2064310"/>
                    </a:xfrm>
                    <a:prstGeom prst="rect">
                      <a:avLst/>
                    </a:prstGeom>
                  </pic:spPr>
                </pic:pic>
              </a:graphicData>
            </a:graphic>
          </wp:inline>
        </w:drawing>
      </w:r>
    </w:p>
    <w:p w14:paraId="7FBBB0D6" w14:textId="284AD09D" w:rsidR="004740BB"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23</w:t>
      </w:r>
      <w:r w:rsidR="004868AE">
        <w:rPr>
          <w:noProof/>
        </w:rPr>
        <w:fldChar w:fldCharType="end"/>
      </w:r>
      <w:r>
        <w:t xml:space="preserve"> - Pop-up of </w:t>
      </w:r>
      <w:r w:rsidR="00237161">
        <w:t>‘C</w:t>
      </w:r>
      <w:r>
        <w:t>hange status</w:t>
      </w:r>
      <w:r w:rsidR="00237161">
        <w:t>’</w:t>
      </w:r>
      <w:r>
        <w:t xml:space="preserve"> of the submission</w:t>
      </w:r>
    </w:p>
    <w:p w14:paraId="44891177" w14:textId="77777777" w:rsidR="00D32EF6" w:rsidRDefault="00D32EF6" w:rsidP="00C95500"/>
    <w:p w14:paraId="10664E74" w14:textId="77777777" w:rsidR="004740BB" w:rsidRDefault="004740BB" w:rsidP="00C95500"/>
    <w:p w14:paraId="58AC5FCA" w14:textId="77777777" w:rsidR="00817251" w:rsidRDefault="00817251" w:rsidP="00C95500"/>
    <w:p w14:paraId="231B1326" w14:textId="77777777" w:rsidR="00817251" w:rsidRDefault="00817251" w:rsidP="00C95500"/>
    <w:p w14:paraId="03F58870" w14:textId="77777777" w:rsidR="00817251" w:rsidRDefault="00817251" w:rsidP="00C95500"/>
    <w:p w14:paraId="65433A43" w14:textId="77777777" w:rsidR="00817251" w:rsidRDefault="00817251" w:rsidP="00C95500"/>
    <w:p w14:paraId="245AED47" w14:textId="77777777" w:rsidR="00817251" w:rsidRDefault="00817251" w:rsidP="00C95500"/>
    <w:p w14:paraId="677AB183" w14:textId="191FF9BB" w:rsidR="00F569CD" w:rsidRPr="00F569CD" w:rsidRDefault="00F569CD" w:rsidP="00BE2FBA">
      <w:pPr>
        <w:pStyle w:val="Lijstalinea"/>
        <w:numPr>
          <w:ilvl w:val="2"/>
          <w:numId w:val="2"/>
        </w:numPr>
        <w:outlineLvl w:val="2"/>
        <w:rPr>
          <w:color w:val="1F3864" w:themeColor="accent1" w:themeShade="80"/>
        </w:rPr>
      </w:pPr>
      <w:bookmarkStart w:id="19" w:name="_Toc192507389"/>
      <w:r w:rsidRPr="00C67345">
        <w:rPr>
          <w:color w:val="1F3864" w:themeColor="accent1" w:themeShade="80"/>
        </w:rPr>
        <w:lastRenderedPageBreak/>
        <w:t>National patent submissions</w:t>
      </w:r>
      <w:r>
        <w:rPr>
          <w:color w:val="1F3864" w:themeColor="accent1" w:themeShade="80"/>
        </w:rPr>
        <w:t xml:space="preserve">: </w:t>
      </w:r>
      <w:r w:rsidRPr="00C67345">
        <w:rPr>
          <w:color w:val="1F3864" w:themeColor="accent1" w:themeShade="80"/>
        </w:rPr>
        <w:t>Create s</w:t>
      </w:r>
      <w:r>
        <w:rPr>
          <w:color w:val="1F3864" w:themeColor="accent1" w:themeShade="80"/>
        </w:rPr>
        <w:t>ubsequent action</w:t>
      </w:r>
      <w:bookmarkEnd w:id="19"/>
    </w:p>
    <w:p w14:paraId="77490ECF" w14:textId="6F605E6E" w:rsidR="00F90024" w:rsidRDefault="00F569CD" w:rsidP="00F90024">
      <w:r>
        <w:t>A pop-up window will appear to start a new subsequent action with the following required fields:</w:t>
      </w:r>
    </w:p>
    <w:p w14:paraId="4AB63E52" w14:textId="77777777" w:rsidR="00817251" w:rsidRDefault="00AC0129" w:rsidP="00817251">
      <w:pPr>
        <w:keepNext/>
        <w:jc w:val="center"/>
      </w:pPr>
      <w:r w:rsidRPr="00AC0129">
        <w:rPr>
          <w:noProof/>
        </w:rPr>
        <w:drawing>
          <wp:inline distT="0" distB="0" distL="0" distR="0" wp14:anchorId="45458236" wp14:editId="54CCC5AB">
            <wp:extent cx="2297610" cy="2818032"/>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2779" cy="2836637"/>
                    </a:xfrm>
                    <a:prstGeom prst="rect">
                      <a:avLst/>
                    </a:prstGeom>
                  </pic:spPr>
                </pic:pic>
              </a:graphicData>
            </a:graphic>
          </wp:inline>
        </w:drawing>
      </w:r>
    </w:p>
    <w:p w14:paraId="3D05AA9E" w14:textId="2BD189D2" w:rsidR="005D4619"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24</w:t>
      </w:r>
      <w:r w:rsidR="004868AE">
        <w:rPr>
          <w:noProof/>
        </w:rPr>
        <w:fldChar w:fldCharType="end"/>
      </w:r>
      <w:r>
        <w:t xml:space="preserve"> - Pop-up of</w:t>
      </w:r>
      <w:r w:rsidR="00237161">
        <w:t xml:space="preserve"> ’N</w:t>
      </w:r>
      <w:r>
        <w:t>ew subsequent action</w:t>
      </w:r>
      <w:r w:rsidR="00237161">
        <w:t>’</w:t>
      </w:r>
    </w:p>
    <w:p w14:paraId="51427BDE" w14:textId="77777777" w:rsidR="005D4619" w:rsidRDefault="005D4619" w:rsidP="005D4619">
      <w:pPr>
        <w:jc w:val="both"/>
      </w:pPr>
    </w:p>
    <w:p w14:paraId="153DBBD8" w14:textId="7761BE20"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10</w:t>
      </w:r>
      <w:r w:rsidR="004868AE">
        <w:rPr>
          <w:noProof/>
        </w:rPr>
        <w:fldChar w:fldCharType="end"/>
      </w:r>
      <w:r>
        <w:t xml:space="preserve"> - 'New subsequent action' fields</w:t>
      </w:r>
    </w:p>
    <w:tbl>
      <w:tblPr>
        <w:tblStyle w:val="Onopgemaaktetabel1"/>
        <w:tblW w:w="0" w:type="auto"/>
        <w:tblLook w:val="04A0" w:firstRow="1" w:lastRow="0" w:firstColumn="1" w:lastColumn="0" w:noHBand="0" w:noVBand="1"/>
      </w:tblPr>
      <w:tblGrid>
        <w:gridCol w:w="1256"/>
        <w:gridCol w:w="7806"/>
      </w:tblGrid>
      <w:tr w:rsidR="005D4619" w14:paraId="580CE8B3" w14:textId="77777777" w:rsidTr="00925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Align w:val="center"/>
          </w:tcPr>
          <w:p w14:paraId="5B61F5B8" w14:textId="20B27671" w:rsidR="005D4619" w:rsidRDefault="005D4619" w:rsidP="005D4619">
            <w:pPr>
              <w:jc w:val="center"/>
            </w:pPr>
            <w:r>
              <w:t>User reference</w:t>
            </w:r>
          </w:p>
        </w:tc>
        <w:tc>
          <w:tcPr>
            <w:tcW w:w="7806" w:type="dxa"/>
            <w:vAlign w:val="center"/>
          </w:tcPr>
          <w:p w14:paraId="581C7DA4" w14:textId="67C975FA" w:rsidR="005D4619" w:rsidRDefault="005D4619" w:rsidP="005D4619">
            <w:pPr>
              <w:jc w:val="both"/>
              <w:cnfStyle w:val="100000000000" w:firstRow="1" w:lastRow="0" w:firstColumn="0" w:lastColumn="0" w:oddVBand="0" w:evenVBand="0" w:oddHBand="0" w:evenHBand="0" w:firstRowFirstColumn="0" w:firstRowLastColumn="0" w:lastRowFirstColumn="0" w:lastRowLastColumn="0"/>
            </w:pPr>
            <w:r>
              <w:rPr>
                <w:b w:val="0"/>
                <w:bCs w:val="0"/>
              </w:rPr>
              <w:t>E</w:t>
            </w:r>
            <w:r w:rsidRPr="00021ECF">
              <w:rPr>
                <w:b w:val="0"/>
                <w:bCs w:val="0"/>
              </w:rPr>
              <w:t>nter a user reference that includes alphanumeric characters</w:t>
            </w:r>
          </w:p>
        </w:tc>
      </w:tr>
      <w:tr w:rsidR="005D4619" w14:paraId="78DE752A" w14:textId="77777777" w:rsidTr="00925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Align w:val="center"/>
          </w:tcPr>
          <w:p w14:paraId="0247F8FE" w14:textId="31CD62B7" w:rsidR="005D4619" w:rsidRDefault="005D4619" w:rsidP="005D4619">
            <w:pPr>
              <w:jc w:val="center"/>
            </w:pPr>
            <w:r w:rsidRPr="00021ECF">
              <w:t>Application number</w:t>
            </w:r>
          </w:p>
        </w:tc>
        <w:tc>
          <w:tcPr>
            <w:tcW w:w="7806" w:type="dxa"/>
            <w:vAlign w:val="center"/>
          </w:tcPr>
          <w:p w14:paraId="1E27D336" w14:textId="04F95959" w:rsidR="005D4619" w:rsidRDefault="005D4619" w:rsidP="005D4619">
            <w:pPr>
              <w:jc w:val="both"/>
              <w:cnfStyle w:val="000000100000" w:firstRow="0" w:lastRow="0" w:firstColumn="0" w:lastColumn="0" w:oddVBand="0" w:evenVBand="0" w:oddHBand="1" w:evenHBand="0" w:firstRowFirstColumn="0" w:firstRowLastColumn="0" w:lastRowFirstColumn="0" w:lastRowLastColumn="0"/>
            </w:pPr>
            <w:r>
              <w:t>E</w:t>
            </w:r>
            <w:r w:rsidRPr="00021ECF">
              <w:t>nter an existing application number (alphanumeric up to 7 characters)</w:t>
            </w:r>
          </w:p>
        </w:tc>
      </w:tr>
      <w:tr w:rsidR="005D4619" w14:paraId="6B1FCA8E" w14:textId="77777777" w:rsidTr="00925DB5">
        <w:tc>
          <w:tcPr>
            <w:cnfStyle w:val="001000000000" w:firstRow="0" w:lastRow="0" w:firstColumn="1" w:lastColumn="0" w:oddVBand="0" w:evenVBand="0" w:oddHBand="0" w:evenHBand="0" w:firstRowFirstColumn="0" w:firstRowLastColumn="0" w:lastRowFirstColumn="0" w:lastRowLastColumn="0"/>
            <w:tcW w:w="1256" w:type="dxa"/>
            <w:vAlign w:val="center"/>
          </w:tcPr>
          <w:p w14:paraId="0941C618" w14:textId="4B14DAF5" w:rsidR="005D4619" w:rsidRDefault="005D4619" w:rsidP="005D4619">
            <w:pPr>
              <w:jc w:val="center"/>
            </w:pPr>
            <w:r>
              <w:t>Category of the request</w:t>
            </w:r>
          </w:p>
        </w:tc>
        <w:tc>
          <w:tcPr>
            <w:tcW w:w="7806" w:type="dxa"/>
            <w:vAlign w:val="center"/>
          </w:tcPr>
          <w:p w14:paraId="0D1F4C21" w14:textId="73203274" w:rsidR="005D4619" w:rsidRDefault="005D4619" w:rsidP="005D4619">
            <w:pPr>
              <w:jc w:val="both"/>
              <w:cnfStyle w:val="000000000000" w:firstRow="0" w:lastRow="0" w:firstColumn="0" w:lastColumn="0" w:oddVBand="0" w:evenVBand="0" w:oddHBand="0" w:evenHBand="0" w:firstRowFirstColumn="0" w:firstRowLastColumn="0" w:lastRowFirstColumn="0" w:lastRowLastColumn="0"/>
            </w:pPr>
            <w:r>
              <w:t>You can select</w:t>
            </w:r>
            <w:r w:rsidRPr="00021ECF">
              <w:t xml:space="preserve"> the category of </w:t>
            </w:r>
            <w:r>
              <w:t xml:space="preserve">the </w:t>
            </w:r>
            <w:r w:rsidRPr="00021ECF">
              <w:t xml:space="preserve">request </w:t>
            </w:r>
            <w:r>
              <w:t>from a list:</w:t>
            </w:r>
          </w:p>
          <w:p w14:paraId="04B83DDF"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Search request</w:t>
            </w:r>
          </w:p>
          <w:p w14:paraId="2B2A4A1D" w14:textId="344B9FAD" w:rsidR="005D4619" w:rsidRPr="00021ECF" w:rsidRDefault="004E2194"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t>Amended</w:t>
            </w:r>
            <w:r w:rsidR="005D4619" w:rsidRPr="00021ECF">
              <w:t xml:space="preserve"> documents</w:t>
            </w:r>
          </w:p>
          <w:p w14:paraId="1069F38F"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Withdrawal</w:t>
            </w:r>
          </w:p>
          <w:p w14:paraId="4BB17131"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Other</w:t>
            </w:r>
          </w:p>
          <w:p w14:paraId="71504023"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Priority documents</w:t>
            </w:r>
          </w:p>
          <w:p w14:paraId="2EB968AA"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Formal defects</w:t>
            </w:r>
          </w:p>
          <w:p w14:paraId="19F1159B"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Request for advice</w:t>
            </w:r>
          </w:p>
          <w:p w14:paraId="50D69899" w14:textId="75E114F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Request for change of inventor</w:t>
            </w:r>
          </w:p>
          <w:p w14:paraId="53A915C0"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Appeal</w:t>
            </w:r>
          </w:p>
          <w:p w14:paraId="18B43D5F"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Request restoration</w:t>
            </w:r>
          </w:p>
          <w:p w14:paraId="55A31816"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Hearing</w:t>
            </w:r>
          </w:p>
          <w:p w14:paraId="6CDFF522"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Sequence list (ST.26 XML)</w:t>
            </w:r>
          </w:p>
          <w:p w14:paraId="66CBFDD4"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Sequence list (ST.26 ZIP)</w:t>
            </w:r>
          </w:p>
          <w:p w14:paraId="15EB7A3E" w14:textId="77777777" w:rsidR="005D4619" w:rsidRDefault="005D4619" w:rsidP="005D4619">
            <w:pPr>
              <w:jc w:val="both"/>
              <w:cnfStyle w:val="000000000000" w:firstRow="0" w:lastRow="0" w:firstColumn="0" w:lastColumn="0" w:oddVBand="0" w:evenVBand="0" w:oddHBand="0" w:evenHBand="0" w:firstRowFirstColumn="0" w:firstRowLastColumn="0" w:lastRowFirstColumn="0" w:lastRowLastColumn="0"/>
            </w:pPr>
          </w:p>
          <w:p w14:paraId="3B5947AF" w14:textId="0B2141F1" w:rsidR="005D4619" w:rsidRDefault="005D4619" w:rsidP="005D4619">
            <w:pPr>
              <w:jc w:val="both"/>
              <w:cnfStyle w:val="000000000000" w:firstRow="0" w:lastRow="0" w:firstColumn="0" w:lastColumn="0" w:oddVBand="0" w:evenVBand="0" w:oddHBand="0" w:evenHBand="0" w:firstRowFirstColumn="0" w:firstRowLastColumn="0" w:lastRowFirstColumn="0" w:lastRowLastColumn="0"/>
            </w:pPr>
            <w:r>
              <w:t>The category of the request represents</w:t>
            </w:r>
            <w:r w:rsidRPr="00021ECF">
              <w:t xml:space="preserve"> a grouping of SA requests that have a common structure</w:t>
            </w:r>
          </w:p>
        </w:tc>
      </w:tr>
      <w:tr w:rsidR="005D4619" w14:paraId="32F13DCF" w14:textId="77777777" w:rsidTr="00925DB5">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256" w:type="dxa"/>
            <w:vAlign w:val="center"/>
          </w:tcPr>
          <w:p w14:paraId="3DAA9C74" w14:textId="7E1BC6C0" w:rsidR="005D4619" w:rsidRDefault="005D4619" w:rsidP="005D4619">
            <w:pPr>
              <w:jc w:val="center"/>
            </w:pPr>
            <w:r>
              <w:t>Request type</w:t>
            </w:r>
          </w:p>
        </w:tc>
        <w:tc>
          <w:tcPr>
            <w:tcW w:w="7806" w:type="dxa"/>
            <w:vAlign w:val="center"/>
          </w:tcPr>
          <w:p w14:paraId="5540D326" w14:textId="5A653906" w:rsidR="005D4619" w:rsidRDefault="005D4619" w:rsidP="005D4619">
            <w:pPr>
              <w:jc w:val="both"/>
              <w:cnfStyle w:val="000000100000" w:firstRow="0" w:lastRow="0" w:firstColumn="0" w:lastColumn="0" w:oddVBand="0" w:evenVBand="0" w:oddHBand="1" w:evenHBand="0" w:firstRowFirstColumn="0" w:firstRowLastColumn="0" w:lastRowFirstColumn="0" w:lastRowLastColumn="0"/>
            </w:pPr>
            <w:r>
              <w:t>O</w:t>
            </w:r>
            <w:r w:rsidRPr="000A1107">
              <w:t xml:space="preserve">nce the Category of the </w:t>
            </w:r>
            <w:r w:rsidR="00905BF2">
              <w:t>R</w:t>
            </w:r>
            <w:r w:rsidRPr="000A1107">
              <w:t>equest is filled in</w:t>
            </w:r>
            <w:r>
              <w:t xml:space="preserve">, you can select the </w:t>
            </w:r>
            <w:r w:rsidR="00905BF2">
              <w:t>type of request</w:t>
            </w:r>
            <w:r w:rsidRPr="000A1107">
              <w:t>. The request type defines the type of Subsequent Action filed within the current form.</w:t>
            </w:r>
            <w:r>
              <w:t xml:space="preserve"> </w:t>
            </w:r>
          </w:p>
        </w:tc>
      </w:tr>
    </w:tbl>
    <w:p w14:paraId="0A0542A9" w14:textId="77777777" w:rsidR="00E833B0" w:rsidRDefault="00E833B0" w:rsidP="00925DB5">
      <w:pPr>
        <w:jc w:val="both"/>
      </w:pPr>
    </w:p>
    <w:p w14:paraId="2631AA76" w14:textId="1AFD7F31" w:rsidR="00925DB5" w:rsidRPr="00925DB5" w:rsidRDefault="00925DB5" w:rsidP="00925DB5">
      <w:pPr>
        <w:jc w:val="both"/>
      </w:pPr>
      <w:r w:rsidRPr="00925DB5">
        <w:lastRenderedPageBreak/>
        <w:t>While drafting the submission of each Subsequent Action, the user will be able to upload an attachment (see table below) and write some notes in the ‘Notes’ section. A summary is provided at the end of the page with an overview of the information related to the Subsequent Action.</w:t>
      </w:r>
    </w:p>
    <w:p w14:paraId="565EB35D" w14:textId="2EB7F57A" w:rsidR="005D4619" w:rsidRDefault="005D4619" w:rsidP="00905BF2"/>
    <w:p w14:paraId="61D1D804" w14:textId="52118C59"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11</w:t>
      </w:r>
      <w:r w:rsidR="004868AE">
        <w:rPr>
          <w:noProof/>
        </w:rPr>
        <w:fldChar w:fldCharType="end"/>
      </w:r>
      <w:r>
        <w:t xml:space="preserve"> - Type of attachment for </w:t>
      </w:r>
      <w:r w:rsidR="00237161">
        <w:t xml:space="preserve">each </w:t>
      </w:r>
      <w:r>
        <w:t xml:space="preserve">request type </w:t>
      </w:r>
      <w:r w:rsidR="00237161">
        <w:t>in</w:t>
      </w:r>
      <w:r>
        <w:t xml:space="preserve"> subsequent actions of National patent submissions</w:t>
      </w:r>
    </w:p>
    <w:tbl>
      <w:tblPr>
        <w:tblW w:w="9170" w:type="dxa"/>
        <w:tblLook w:val="04A0" w:firstRow="1" w:lastRow="0" w:firstColumn="1" w:lastColumn="0" w:noHBand="0" w:noVBand="1"/>
      </w:tblPr>
      <w:tblGrid>
        <w:gridCol w:w="1700"/>
        <w:gridCol w:w="2970"/>
        <w:gridCol w:w="4438"/>
        <w:gridCol w:w="62"/>
      </w:tblGrid>
      <w:tr w:rsidR="00905BF2" w:rsidRPr="00905BF2" w14:paraId="24F3E456" w14:textId="77777777" w:rsidTr="00905BF2">
        <w:trPr>
          <w:gridAfter w:val="1"/>
          <w:wAfter w:w="62" w:type="dxa"/>
          <w:trHeight w:val="315"/>
        </w:trPr>
        <w:tc>
          <w:tcPr>
            <w:tcW w:w="170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242A1F30" w14:textId="77777777" w:rsidR="00905BF2" w:rsidRPr="00905BF2" w:rsidRDefault="00905BF2" w:rsidP="00905BF2">
            <w:pPr>
              <w:spacing w:after="0" w:line="240" w:lineRule="auto"/>
              <w:jc w:val="center"/>
              <w:rPr>
                <w:rFonts w:ascii="Calibri" w:eastAsia="Times New Roman" w:hAnsi="Calibri" w:cs="Calibri"/>
                <w:b/>
                <w:bCs/>
                <w:color w:val="000000"/>
                <w:kern w:val="0"/>
                <w14:ligatures w14:val="none"/>
              </w:rPr>
            </w:pPr>
            <w:r w:rsidRPr="00905BF2">
              <w:rPr>
                <w:rFonts w:ascii="Calibri" w:eastAsia="Times New Roman" w:hAnsi="Calibri" w:cs="Calibri"/>
                <w:b/>
                <w:bCs/>
                <w:color w:val="000000"/>
                <w:kern w:val="0"/>
                <w14:ligatures w14:val="none"/>
              </w:rPr>
              <w:t>Category of the request</w:t>
            </w:r>
          </w:p>
        </w:tc>
        <w:tc>
          <w:tcPr>
            <w:tcW w:w="2970" w:type="dxa"/>
            <w:tcBorders>
              <w:top w:val="single" w:sz="8" w:space="0" w:color="auto"/>
              <w:left w:val="nil"/>
              <w:bottom w:val="single" w:sz="8" w:space="0" w:color="auto"/>
              <w:right w:val="single" w:sz="8" w:space="0" w:color="auto"/>
            </w:tcBorders>
            <w:shd w:val="clear" w:color="000000" w:fill="F8CBAD"/>
            <w:vAlign w:val="center"/>
            <w:hideMark/>
          </w:tcPr>
          <w:p w14:paraId="7EFB46EE" w14:textId="50482148" w:rsidR="00905BF2" w:rsidRPr="00905BF2" w:rsidRDefault="00905BF2" w:rsidP="00905BF2">
            <w:pPr>
              <w:spacing w:after="0" w:line="240" w:lineRule="auto"/>
              <w:jc w:val="center"/>
              <w:rPr>
                <w:rFonts w:ascii="Calibri" w:eastAsia="Times New Roman" w:hAnsi="Calibri" w:cs="Calibri"/>
                <w:b/>
                <w:bCs/>
                <w:color w:val="000000"/>
                <w:kern w:val="0"/>
                <w14:ligatures w14:val="none"/>
              </w:rPr>
            </w:pPr>
            <w:r w:rsidRPr="00905BF2">
              <w:rPr>
                <w:rFonts w:ascii="Calibri" w:eastAsia="Times New Roman" w:hAnsi="Calibri" w:cs="Calibri"/>
                <w:b/>
                <w:bCs/>
                <w:color w:val="000000"/>
                <w:kern w:val="0"/>
                <w14:ligatures w14:val="none"/>
              </w:rPr>
              <w:t>Request type</w:t>
            </w:r>
          </w:p>
        </w:tc>
        <w:tc>
          <w:tcPr>
            <w:tcW w:w="4438" w:type="dxa"/>
            <w:tcBorders>
              <w:top w:val="single" w:sz="8" w:space="0" w:color="auto"/>
              <w:left w:val="nil"/>
              <w:bottom w:val="single" w:sz="8" w:space="0" w:color="auto"/>
              <w:right w:val="single" w:sz="8" w:space="0" w:color="auto"/>
            </w:tcBorders>
            <w:shd w:val="clear" w:color="000000" w:fill="C6E0B4"/>
            <w:noWrap/>
            <w:vAlign w:val="center"/>
            <w:hideMark/>
          </w:tcPr>
          <w:p w14:paraId="08DD1824" w14:textId="77777777" w:rsidR="00905BF2" w:rsidRPr="00905BF2" w:rsidRDefault="00905BF2" w:rsidP="00905BF2">
            <w:pPr>
              <w:spacing w:after="0" w:line="240" w:lineRule="auto"/>
              <w:jc w:val="center"/>
              <w:rPr>
                <w:rFonts w:ascii="Calibri" w:eastAsia="Times New Roman" w:hAnsi="Calibri" w:cs="Calibri"/>
                <w:b/>
                <w:bCs/>
                <w:color w:val="000000"/>
                <w:kern w:val="0"/>
                <w14:ligatures w14:val="none"/>
              </w:rPr>
            </w:pPr>
            <w:r w:rsidRPr="00905BF2">
              <w:rPr>
                <w:rFonts w:ascii="Calibri" w:eastAsia="Times New Roman" w:hAnsi="Calibri" w:cs="Calibri"/>
                <w:b/>
                <w:bCs/>
                <w:color w:val="000000"/>
                <w:kern w:val="0"/>
                <w14:ligatures w14:val="none"/>
              </w:rPr>
              <w:t>Type of attachment</w:t>
            </w:r>
          </w:p>
        </w:tc>
      </w:tr>
      <w:tr w:rsidR="00905BF2" w:rsidRPr="00905BF2" w14:paraId="62E8CE0A" w14:textId="77777777" w:rsidTr="00905BF2">
        <w:trPr>
          <w:gridAfter w:val="1"/>
          <w:wAfter w:w="62" w:type="dxa"/>
          <w:trHeight w:val="402"/>
        </w:trPr>
        <w:tc>
          <w:tcPr>
            <w:tcW w:w="1700" w:type="dxa"/>
            <w:vMerge w:val="restart"/>
            <w:tcBorders>
              <w:top w:val="nil"/>
              <w:left w:val="single" w:sz="8" w:space="0" w:color="auto"/>
              <w:bottom w:val="single" w:sz="8" w:space="0" w:color="000000"/>
              <w:right w:val="single" w:sz="8" w:space="0" w:color="auto"/>
            </w:tcBorders>
            <w:vAlign w:val="center"/>
            <w:hideMark/>
          </w:tcPr>
          <w:p w14:paraId="3B8B871E"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Search request</w:t>
            </w:r>
          </w:p>
        </w:tc>
        <w:tc>
          <w:tcPr>
            <w:tcW w:w="2970" w:type="dxa"/>
            <w:vMerge w:val="restart"/>
            <w:tcBorders>
              <w:top w:val="nil"/>
              <w:left w:val="nil"/>
              <w:bottom w:val="single" w:sz="8" w:space="0" w:color="000000"/>
              <w:right w:val="single" w:sz="8" w:space="0" w:color="auto"/>
            </w:tcBorders>
            <w:vAlign w:val="center"/>
            <w:hideMark/>
          </w:tcPr>
          <w:p w14:paraId="72CB5580" w14:textId="77777777" w:rsidR="00905BF2" w:rsidRPr="00905BF2" w:rsidRDefault="00905BF2" w:rsidP="00905BF2">
            <w:pPr>
              <w:spacing w:after="0" w:line="240" w:lineRule="auto"/>
              <w:jc w:val="center"/>
              <w:rPr>
                <w:rFonts w:ascii="Symbol" w:eastAsia="Times New Roman" w:hAnsi="Symbol" w:cs="Calibri"/>
                <w:color w:val="000000"/>
                <w:kern w:val="0"/>
                <w14:ligatures w14:val="none"/>
              </w:rPr>
            </w:pPr>
            <w:r w:rsidRPr="00905BF2">
              <w:rPr>
                <w:rFonts w:ascii="Times New Roman" w:eastAsia="Symbol" w:hAnsi="Times New Roman" w:cs="Times New Roman"/>
                <w:color w:val="000000"/>
                <w:kern w:val="0"/>
                <w:sz w:val="14"/>
                <w:szCs w:val="14"/>
                <w14:ligatures w14:val="none"/>
              </w:rPr>
              <w:t xml:space="preserve"> </w:t>
            </w:r>
            <w:r w:rsidRPr="00905BF2">
              <w:rPr>
                <w:rFonts w:ascii="Calibri" w:eastAsia="Symbol" w:hAnsi="Calibri" w:cs="Calibri"/>
                <w:color w:val="000000"/>
                <w:kern w:val="0"/>
                <w14:ligatures w14:val="none"/>
              </w:rPr>
              <w:t>Request prior search (6.5)</w:t>
            </w:r>
          </w:p>
        </w:tc>
        <w:tc>
          <w:tcPr>
            <w:tcW w:w="4438" w:type="dxa"/>
            <w:tcBorders>
              <w:top w:val="nil"/>
              <w:left w:val="nil"/>
              <w:bottom w:val="single" w:sz="4" w:space="0" w:color="auto"/>
              <w:right w:val="single" w:sz="8" w:space="0" w:color="auto"/>
            </w:tcBorders>
            <w:noWrap/>
            <w:vAlign w:val="bottom"/>
            <w:hideMark/>
          </w:tcPr>
          <w:p w14:paraId="7D9BF3E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39D0088F"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18354FD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nil"/>
              <w:bottom w:val="single" w:sz="8" w:space="0" w:color="000000"/>
              <w:right w:val="single" w:sz="8" w:space="0" w:color="auto"/>
            </w:tcBorders>
            <w:vAlign w:val="center"/>
            <w:hideMark/>
          </w:tcPr>
          <w:p w14:paraId="5044CEC2" w14:textId="77777777" w:rsidR="00905BF2" w:rsidRPr="00905BF2" w:rsidRDefault="00905BF2" w:rsidP="00905BF2">
            <w:pPr>
              <w:spacing w:after="0" w:line="240" w:lineRule="auto"/>
              <w:rPr>
                <w:rFonts w:ascii="Symbol" w:eastAsia="Times New Roman" w:hAnsi="Symbol" w:cs="Calibri"/>
                <w:color w:val="000000"/>
                <w:kern w:val="0"/>
                <w14:ligatures w14:val="none"/>
              </w:rPr>
            </w:pPr>
          </w:p>
        </w:tc>
        <w:tc>
          <w:tcPr>
            <w:tcW w:w="4438" w:type="dxa"/>
            <w:tcBorders>
              <w:top w:val="nil"/>
              <w:left w:val="nil"/>
              <w:bottom w:val="single" w:sz="4" w:space="0" w:color="auto"/>
              <w:right w:val="single" w:sz="8" w:space="0" w:color="auto"/>
            </w:tcBorders>
            <w:noWrap/>
            <w:vAlign w:val="bottom"/>
            <w:hideMark/>
          </w:tcPr>
          <w:p w14:paraId="7ABCD8A4"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prior search</w:t>
            </w:r>
          </w:p>
        </w:tc>
      </w:tr>
      <w:tr w:rsidR="00905BF2" w:rsidRPr="00905BF2" w14:paraId="07ECF7EF"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7CE52EE3"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nil"/>
              <w:bottom w:val="single" w:sz="8" w:space="0" w:color="000000"/>
              <w:right w:val="single" w:sz="8" w:space="0" w:color="auto"/>
            </w:tcBorders>
            <w:vAlign w:val="center"/>
            <w:hideMark/>
          </w:tcPr>
          <w:p w14:paraId="7F44AB9A" w14:textId="77777777" w:rsidR="00905BF2" w:rsidRPr="00905BF2" w:rsidRDefault="00905BF2" w:rsidP="00905BF2">
            <w:pPr>
              <w:spacing w:after="0" w:line="240" w:lineRule="auto"/>
              <w:rPr>
                <w:rFonts w:ascii="Symbol" w:eastAsia="Times New Roman" w:hAnsi="Symbol" w:cs="Calibri"/>
                <w:color w:val="000000"/>
                <w:kern w:val="0"/>
                <w14:ligatures w14:val="none"/>
              </w:rPr>
            </w:pPr>
          </w:p>
        </w:tc>
        <w:tc>
          <w:tcPr>
            <w:tcW w:w="4438" w:type="dxa"/>
            <w:tcBorders>
              <w:top w:val="nil"/>
              <w:left w:val="nil"/>
              <w:bottom w:val="single" w:sz="8" w:space="0" w:color="auto"/>
              <w:right w:val="single" w:sz="8" w:space="0" w:color="auto"/>
            </w:tcBorders>
            <w:noWrap/>
            <w:vAlign w:val="bottom"/>
            <w:hideMark/>
          </w:tcPr>
          <w:p w14:paraId="08783DF1" w14:textId="356796D0"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Search report</w:t>
            </w:r>
          </w:p>
        </w:tc>
      </w:tr>
      <w:tr w:rsidR="00905BF2" w:rsidRPr="00905BF2" w14:paraId="242DB115"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28F033D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val="restart"/>
            <w:tcBorders>
              <w:top w:val="nil"/>
              <w:left w:val="single" w:sz="8" w:space="0" w:color="auto"/>
              <w:bottom w:val="single" w:sz="8" w:space="0" w:color="000000"/>
              <w:right w:val="single" w:sz="8" w:space="0" w:color="auto"/>
            </w:tcBorders>
            <w:vAlign w:val="center"/>
            <w:hideMark/>
          </w:tcPr>
          <w:p w14:paraId="2201726F"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Request national search</w:t>
            </w:r>
          </w:p>
        </w:tc>
        <w:tc>
          <w:tcPr>
            <w:tcW w:w="4438" w:type="dxa"/>
            <w:tcBorders>
              <w:top w:val="nil"/>
              <w:left w:val="nil"/>
              <w:bottom w:val="single" w:sz="4" w:space="0" w:color="auto"/>
              <w:right w:val="single" w:sz="8" w:space="0" w:color="auto"/>
            </w:tcBorders>
            <w:noWrap/>
            <w:vAlign w:val="bottom"/>
            <w:hideMark/>
          </w:tcPr>
          <w:p w14:paraId="2C8FD010"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784FC87C"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07EF401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007B1E9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0E51EF2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national search</w:t>
            </w:r>
          </w:p>
        </w:tc>
      </w:tr>
      <w:tr w:rsidR="00905BF2" w:rsidRPr="00905BF2" w14:paraId="5D755302"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27CB404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3B6DFCB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noWrap/>
            <w:vAlign w:val="bottom"/>
            <w:hideMark/>
          </w:tcPr>
          <w:p w14:paraId="058514A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urgent search</w:t>
            </w:r>
          </w:p>
        </w:tc>
      </w:tr>
      <w:tr w:rsidR="00905BF2" w:rsidRPr="00905BF2" w14:paraId="130B0EFE"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78FE4A7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val="restart"/>
            <w:tcBorders>
              <w:top w:val="nil"/>
              <w:left w:val="single" w:sz="8" w:space="0" w:color="auto"/>
              <w:bottom w:val="single" w:sz="8" w:space="0" w:color="000000"/>
              <w:right w:val="single" w:sz="8" w:space="0" w:color="auto"/>
            </w:tcBorders>
            <w:vAlign w:val="center"/>
            <w:hideMark/>
          </w:tcPr>
          <w:p w14:paraId="4E7CAAA6"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Request international search</w:t>
            </w:r>
          </w:p>
        </w:tc>
        <w:tc>
          <w:tcPr>
            <w:tcW w:w="4438" w:type="dxa"/>
            <w:tcBorders>
              <w:top w:val="nil"/>
              <w:left w:val="nil"/>
              <w:bottom w:val="single" w:sz="4" w:space="0" w:color="auto"/>
              <w:right w:val="single" w:sz="8" w:space="0" w:color="auto"/>
            </w:tcBorders>
            <w:noWrap/>
            <w:vAlign w:val="bottom"/>
            <w:hideMark/>
          </w:tcPr>
          <w:p w14:paraId="1FAB8B48"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051FDA5D"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2A4AE4D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639D94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44517C71"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international search</w:t>
            </w:r>
          </w:p>
        </w:tc>
      </w:tr>
      <w:tr w:rsidR="00905BF2" w:rsidRPr="00905BF2" w14:paraId="705642C6"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3208D70F"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82F39E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noWrap/>
            <w:vAlign w:val="bottom"/>
            <w:hideMark/>
          </w:tcPr>
          <w:p w14:paraId="66CD62D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urgent search</w:t>
            </w:r>
          </w:p>
        </w:tc>
      </w:tr>
      <w:tr w:rsidR="00905BF2" w:rsidRPr="00905BF2" w14:paraId="02B7F91A" w14:textId="77777777" w:rsidTr="00905BF2">
        <w:trPr>
          <w:gridAfter w:val="1"/>
          <w:wAfter w:w="62" w:type="dxa"/>
          <w:trHeight w:val="402"/>
        </w:trPr>
        <w:tc>
          <w:tcPr>
            <w:tcW w:w="1700" w:type="dxa"/>
            <w:vMerge w:val="restart"/>
            <w:tcBorders>
              <w:top w:val="nil"/>
              <w:left w:val="single" w:sz="8" w:space="0" w:color="auto"/>
              <w:bottom w:val="single" w:sz="4" w:space="0" w:color="auto"/>
              <w:right w:val="single" w:sz="8" w:space="0" w:color="auto"/>
            </w:tcBorders>
            <w:vAlign w:val="center"/>
            <w:hideMark/>
          </w:tcPr>
          <w:p w14:paraId="384C9041" w14:textId="225F74E4" w:rsidR="00905BF2" w:rsidRPr="00905BF2" w:rsidRDefault="004E2194" w:rsidP="00905BF2">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Amended</w:t>
            </w:r>
            <w:r w:rsidR="00905BF2" w:rsidRPr="00905BF2">
              <w:rPr>
                <w:rFonts w:ascii="Calibri" w:eastAsia="Times New Roman" w:hAnsi="Calibri" w:cs="Calibri"/>
                <w:kern w:val="0"/>
                <w14:ligatures w14:val="none"/>
              </w:rPr>
              <w:t xml:space="preserve"> documents</w:t>
            </w:r>
          </w:p>
        </w:tc>
        <w:tc>
          <w:tcPr>
            <w:tcW w:w="2970" w:type="dxa"/>
            <w:vMerge w:val="restart"/>
            <w:tcBorders>
              <w:top w:val="nil"/>
              <w:left w:val="single" w:sz="8" w:space="0" w:color="auto"/>
              <w:bottom w:val="single" w:sz="4" w:space="0" w:color="auto"/>
              <w:right w:val="single" w:sz="8" w:space="0" w:color="auto"/>
            </w:tcBorders>
            <w:vAlign w:val="center"/>
            <w:hideMark/>
          </w:tcPr>
          <w:p w14:paraId="6C46DDDC" w14:textId="5A518B45" w:rsidR="00905BF2" w:rsidRPr="00905BF2" w:rsidRDefault="004E2194" w:rsidP="00905BF2">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Amended</w:t>
            </w:r>
            <w:r w:rsidRPr="00905BF2">
              <w:rPr>
                <w:rFonts w:ascii="Calibri" w:eastAsia="Times New Roman" w:hAnsi="Calibri" w:cs="Calibri"/>
                <w:kern w:val="0"/>
                <w14:ligatures w14:val="none"/>
              </w:rPr>
              <w:t xml:space="preserve"> </w:t>
            </w:r>
            <w:r w:rsidR="00905BF2" w:rsidRPr="00905BF2">
              <w:rPr>
                <w:rFonts w:ascii="Calibri" w:eastAsia="Times New Roman" w:hAnsi="Calibri" w:cs="Calibri"/>
                <w:kern w:val="0"/>
                <w14:ligatures w14:val="none"/>
              </w:rPr>
              <w:t>documents</w:t>
            </w:r>
          </w:p>
        </w:tc>
        <w:tc>
          <w:tcPr>
            <w:tcW w:w="4438" w:type="dxa"/>
            <w:tcBorders>
              <w:top w:val="nil"/>
              <w:left w:val="nil"/>
              <w:bottom w:val="single" w:sz="4" w:space="0" w:color="auto"/>
              <w:right w:val="single" w:sz="8" w:space="0" w:color="auto"/>
            </w:tcBorders>
            <w:noWrap/>
            <w:vAlign w:val="bottom"/>
            <w:hideMark/>
          </w:tcPr>
          <w:p w14:paraId="75BA2F5D"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Removing feasibilities search report (Art. 35)</w:t>
            </w:r>
          </w:p>
        </w:tc>
      </w:tr>
      <w:tr w:rsidR="00905BF2" w:rsidRPr="00905BF2" w14:paraId="13B2460B"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66DC06BA"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21FAF4D3"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338F18A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210A896D"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3935D96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61E13FB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19565BC0"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Modified description</w:t>
            </w:r>
          </w:p>
        </w:tc>
      </w:tr>
      <w:tr w:rsidR="00905BF2" w:rsidRPr="00905BF2" w14:paraId="550A51F4"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2C46E8A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758F2AA"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6A6237F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Modified claims</w:t>
            </w:r>
          </w:p>
        </w:tc>
      </w:tr>
      <w:tr w:rsidR="00905BF2" w:rsidRPr="00905BF2" w14:paraId="0093BDAC"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07F6D935"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23F7786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67D20EE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Modified drawings</w:t>
            </w:r>
          </w:p>
        </w:tc>
      </w:tr>
      <w:tr w:rsidR="00905BF2" w:rsidRPr="00905BF2" w14:paraId="5E4F24F0"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3EE0109A"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4E9C8BA"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07C6524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Modified abstract</w:t>
            </w:r>
          </w:p>
        </w:tc>
      </w:tr>
      <w:tr w:rsidR="00905BF2" w:rsidRPr="00905BF2" w14:paraId="7D3A741B"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1D48FF6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147AE1B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493123E2"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Renunciation term modified documents</w:t>
            </w:r>
          </w:p>
        </w:tc>
      </w:tr>
      <w:tr w:rsidR="00905BF2" w:rsidRPr="00905BF2" w14:paraId="05EC4ECF"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46853C4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00671FA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0F352C2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extension time limit modified documents</w:t>
            </w:r>
          </w:p>
        </w:tc>
      </w:tr>
      <w:tr w:rsidR="00905BF2" w:rsidRPr="00905BF2" w14:paraId="22B75D0C"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55980D3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45407F0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nil"/>
              <w:right w:val="single" w:sz="8" w:space="0" w:color="auto"/>
            </w:tcBorders>
            <w:noWrap/>
            <w:vAlign w:val="bottom"/>
            <w:hideMark/>
          </w:tcPr>
          <w:p w14:paraId="56555554"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early publication</w:t>
            </w:r>
          </w:p>
        </w:tc>
      </w:tr>
      <w:tr w:rsidR="00905BF2" w:rsidRPr="00905BF2" w14:paraId="249F746D" w14:textId="77777777" w:rsidTr="00905BF2">
        <w:trPr>
          <w:gridAfter w:val="1"/>
          <w:wAfter w:w="62" w:type="dxa"/>
          <w:trHeight w:val="402"/>
        </w:trPr>
        <w:tc>
          <w:tcPr>
            <w:tcW w:w="1700" w:type="dxa"/>
            <w:vMerge w:val="restart"/>
            <w:tcBorders>
              <w:top w:val="single" w:sz="8" w:space="0" w:color="auto"/>
              <w:left w:val="single" w:sz="8" w:space="0" w:color="auto"/>
              <w:bottom w:val="single" w:sz="8" w:space="0" w:color="000000"/>
              <w:right w:val="single" w:sz="8" w:space="0" w:color="auto"/>
            </w:tcBorders>
            <w:vAlign w:val="center"/>
            <w:hideMark/>
          </w:tcPr>
          <w:p w14:paraId="6F794D8E"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Withdrawal</w:t>
            </w:r>
          </w:p>
        </w:tc>
        <w:tc>
          <w:tcPr>
            <w:tcW w:w="2970" w:type="dxa"/>
            <w:vMerge w:val="restart"/>
            <w:tcBorders>
              <w:top w:val="single" w:sz="8" w:space="0" w:color="auto"/>
              <w:left w:val="single" w:sz="8" w:space="0" w:color="auto"/>
              <w:bottom w:val="single" w:sz="8" w:space="0" w:color="000000"/>
              <w:right w:val="single" w:sz="8" w:space="0" w:color="auto"/>
            </w:tcBorders>
            <w:vAlign w:val="center"/>
            <w:hideMark/>
          </w:tcPr>
          <w:p w14:paraId="1BA12345"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Withdrawal</w:t>
            </w:r>
          </w:p>
        </w:tc>
        <w:tc>
          <w:tcPr>
            <w:tcW w:w="4438" w:type="dxa"/>
            <w:tcBorders>
              <w:top w:val="single" w:sz="8" w:space="0" w:color="auto"/>
              <w:left w:val="nil"/>
              <w:bottom w:val="single" w:sz="4" w:space="0" w:color="auto"/>
              <w:right w:val="single" w:sz="8" w:space="0" w:color="auto"/>
            </w:tcBorders>
            <w:noWrap/>
            <w:vAlign w:val="bottom"/>
            <w:hideMark/>
          </w:tcPr>
          <w:p w14:paraId="0FD2CA1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application</w:t>
            </w:r>
          </w:p>
        </w:tc>
      </w:tr>
      <w:tr w:rsidR="00905BF2" w:rsidRPr="00905BF2" w14:paraId="5E9F0205" w14:textId="77777777" w:rsidTr="00905BF2">
        <w:trPr>
          <w:gridAfter w:val="1"/>
          <w:wAfter w:w="62" w:type="dxa"/>
          <w:trHeight w:val="402"/>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1442498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4E0C526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49C3263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search request</w:t>
            </w:r>
          </w:p>
        </w:tc>
      </w:tr>
      <w:tr w:rsidR="00905BF2" w:rsidRPr="00905BF2" w14:paraId="6F0B6BBE" w14:textId="77777777" w:rsidTr="00905BF2">
        <w:trPr>
          <w:gridAfter w:val="1"/>
          <w:wAfter w:w="62" w:type="dxa"/>
          <w:trHeight w:val="402"/>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151D706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256EF40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2C9519C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priority</w:t>
            </w:r>
          </w:p>
        </w:tc>
      </w:tr>
      <w:tr w:rsidR="00905BF2" w:rsidRPr="00905BF2" w14:paraId="63F2AE8C" w14:textId="77777777" w:rsidTr="00905BF2">
        <w:trPr>
          <w:gridAfter w:val="1"/>
          <w:wAfter w:w="62" w:type="dxa"/>
          <w:trHeight w:val="402"/>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2431408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108623B0"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0513CED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withdrawal</w:t>
            </w:r>
          </w:p>
        </w:tc>
      </w:tr>
      <w:tr w:rsidR="00905BF2" w:rsidRPr="00905BF2" w14:paraId="46F47C90" w14:textId="77777777" w:rsidTr="00905BF2">
        <w:trPr>
          <w:gridAfter w:val="1"/>
          <w:wAfter w:w="62" w:type="dxa"/>
          <w:trHeight w:val="402"/>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701F23A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75A77BA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noWrap/>
            <w:vAlign w:val="bottom"/>
            <w:hideMark/>
          </w:tcPr>
          <w:p w14:paraId="353ED815"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request</w:t>
            </w:r>
          </w:p>
        </w:tc>
      </w:tr>
      <w:tr w:rsidR="00905BF2" w:rsidRPr="00905BF2" w14:paraId="17B454C3" w14:textId="77777777" w:rsidTr="00905BF2">
        <w:trPr>
          <w:gridAfter w:val="1"/>
          <w:wAfter w:w="62" w:type="dxa"/>
          <w:trHeight w:val="402"/>
        </w:trPr>
        <w:tc>
          <w:tcPr>
            <w:tcW w:w="1700" w:type="dxa"/>
            <w:vMerge w:val="restart"/>
            <w:tcBorders>
              <w:top w:val="nil"/>
              <w:left w:val="single" w:sz="8" w:space="0" w:color="auto"/>
              <w:bottom w:val="single" w:sz="8" w:space="0" w:color="000000"/>
              <w:right w:val="nil"/>
            </w:tcBorders>
            <w:vAlign w:val="center"/>
            <w:hideMark/>
          </w:tcPr>
          <w:p w14:paraId="2C5B7F79"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 xml:space="preserve">Other </w:t>
            </w:r>
          </w:p>
        </w:tc>
        <w:tc>
          <w:tcPr>
            <w:tcW w:w="2970" w:type="dxa"/>
            <w:vMerge w:val="restart"/>
            <w:tcBorders>
              <w:top w:val="nil"/>
              <w:left w:val="single" w:sz="8" w:space="0" w:color="auto"/>
              <w:bottom w:val="single" w:sz="8" w:space="0" w:color="000000"/>
              <w:right w:val="single" w:sz="8" w:space="0" w:color="auto"/>
            </w:tcBorders>
            <w:vAlign w:val="center"/>
            <w:hideMark/>
          </w:tcPr>
          <w:p w14:paraId="4D3612A8"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Other documents</w:t>
            </w:r>
          </w:p>
        </w:tc>
        <w:tc>
          <w:tcPr>
            <w:tcW w:w="4438" w:type="dxa"/>
            <w:tcBorders>
              <w:top w:val="nil"/>
              <w:left w:val="nil"/>
              <w:bottom w:val="single" w:sz="4" w:space="0" w:color="auto"/>
              <w:right w:val="single" w:sz="8" w:space="0" w:color="auto"/>
            </w:tcBorders>
            <w:noWrap/>
            <w:vAlign w:val="bottom"/>
            <w:hideMark/>
          </w:tcPr>
          <w:p w14:paraId="2E769EB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original documents</w:t>
            </w:r>
          </w:p>
        </w:tc>
      </w:tr>
      <w:tr w:rsidR="00905BF2" w:rsidRPr="00905BF2" w14:paraId="5BFF1104"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C2474B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D9F3D7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0105F11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power of attorney</w:t>
            </w:r>
          </w:p>
        </w:tc>
      </w:tr>
      <w:tr w:rsidR="00905BF2" w:rsidRPr="00905BF2" w14:paraId="662EC9B0"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33CA47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287F3324"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32D9BCD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Agent details</w:t>
            </w:r>
          </w:p>
        </w:tc>
      </w:tr>
      <w:tr w:rsidR="00905BF2" w:rsidRPr="00905BF2" w14:paraId="56B523E2"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2BFC649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0CACC8A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5B9AA4E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Power of attorney</w:t>
            </w:r>
          </w:p>
        </w:tc>
      </w:tr>
      <w:tr w:rsidR="00905BF2" w:rsidRPr="00905BF2" w14:paraId="216FBAC5"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E2E798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7F832F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67C8E7C1"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Annulment of power of attorney</w:t>
            </w:r>
          </w:p>
        </w:tc>
      </w:tr>
      <w:tr w:rsidR="00905BF2" w:rsidRPr="00905BF2" w14:paraId="3984273D"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65CE15F"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43ED02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38C35AE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Other documents</w:t>
            </w:r>
          </w:p>
        </w:tc>
      </w:tr>
      <w:tr w:rsidR="00905BF2" w:rsidRPr="00905BF2" w14:paraId="3AF48565"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1DE233A4"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09E3E450"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06BA7A5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Change of address</w:t>
            </w:r>
          </w:p>
        </w:tc>
      </w:tr>
      <w:tr w:rsidR="00905BF2" w:rsidRPr="00905BF2" w14:paraId="3AD6757D"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1AE3E1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249106B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6ABB9F2D"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Letter agent</w:t>
            </w:r>
          </w:p>
        </w:tc>
      </w:tr>
      <w:tr w:rsidR="00905BF2" w:rsidRPr="00905BF2" w14:paraId="7C8C5B79"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06604B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74CFC52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61CC7AB5"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reimbursement</w:t>
            </w:r>
          </w:p>
        </w:tc>
      </w:tr>
      <w:tr w:rsidR="00905BF2" w:rsidRPr="00905BF2" w14:paraId="1A075BCD"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2F9E3C7A"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6482D030"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noWrap/>
            <w:vAlign w:val="bottom"/>
            <w:hideMark/>
          </w:tcPr>
          <w:p w14:paraId="0979A04D"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early publication</w:t>
            </w:r>
          </w:p>
        </w:tc>
      </w:tr>
      <w:tr w:rsidR="00905BF2" w:rsidRPr="00905BF2" w14:paraId="74FE5C77" w14:textId="77777777" w:rsidTr="00905BF2">
        <w:trPr>
          <w:gridAfter w:val="1"/>
          <w:wAfter w:w="62" w:type="dxa"/>
          <w:trHeight w:val="402"/>
        </w:trPr>
        <w:tc>
          <w:tcPr>
            <w:tcW w:w="1700" w:type="dxa"/>
            <w:vMerge w:val="restart"/>
            <w:tcBorders>
              <w:top w:val="nil"/>
              <w:left w:val="single" w:sz="8" w:space="0" w:color="auto"/>
              <w:bottom w:val="single" w:sz="8" w:space="0" w:color="000000"/>
              <w:right w:val="nil"/>
            </w:tcBorders>
            <w:vAlign w:val="center"/>
            <w:hideMark/>
          </w:tcPr>
          <w:p w14:paraId="2759994C"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Priority documents</w:t>
            </w:r>
          </w:p>
        </w:tc>
        <w:tc>
          <w:tcPr>
            <w:tcW w:w="2970" w:type="dxa"/>
            <w:vMerge w:val="restart"/>
            <w:tcBorders>
              <w:top w:val="nil"/>
              <w:left w:val="single" w:sz="8" w:space="0" w:color="auto"/>
              <w:bottom w:val="single" w:sz="8" w:space="0" w:color="000000"/>
              <w:right w:val="single" w:sz="8" w:space="0" w:color="auto"/>
            </w:tcBorders>
            <w:vAlign w:val="center"/>
            <w:hideMark/>
          </w:tcPr>
          <w:p w14:paraId="335AB993"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Priority documents</w:t>
            </w:r>
          </w:p>
        </w:tc>
        <w:tc>
          <w:tcPr>
            <w:tcW w:w="4438" w:type="dxa"/>
            <w:tcBorders>
              <w:top w:val="nil"/>
              <w:left w:val="nil"/>
              <w:bottom w:val="single" w:sz="4" w:space="0" w:color="auto"/>
              <w:right w:val="single" w:sz="8" w:space="0" w:color="auto"/>
            </w:tcBorders>
            <w:noWrap/>
            <w:vAlign w:val="bottom"/>
            <w:hideMark/>
          </w:tcPr>
          <w:p w14:paraId="3A8E026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5584D232"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D2E2C8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F6F1514"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7388788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Claim priority</w:t>
            </w:r>
          </w:p>
        </w:tc>
      </w:tr>
      <w:tr w:rsidR="00905BF2" w:rsidRPr="00905BF2" w14:paraId="78A3A72A"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380AB7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A3E01B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17D59AE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Translated priority document</w:t>
            </w:r>
          </w:p>
        </w:tc>
      </w:tr>
      <w:tr w:rsidR="00905BF2" w:rsidRPr="00905BF2" w14:paraId="3EF94CB1"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3950F90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726D9A3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noWrap/>
            <w:vAlign w:val="bottom"/>
            <w:hideMark/>
          </w:tcPr>
          <w:p w14:paraId="71C21DA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Transfer of rights</w:t>
            </w:r>
          </w:p>
        </w:tc>
      </w:tr>
      <w:tr w:rsidR="00905BF2" w:rsidRPr="00905BF2" w14:paraId="211E9693" w14:textId="77777777" w:rsidTr="00905BF2">
        <w:trPr>
          <w:gridAfter w:val="1"/>
          <w:wAfter w:w="62" w:type="dxa"/>
          <w:trHeight w:val="402"/>
        </w:trPr>
        <w:tc>
          <w:tcPr>
            <w:tcW w:w="1700" w:type="dxa"/>
            <w:vMerge w:val="restart"/>
            <w:tcBorders>
              <w:top w:val="nil"/>
              <w:left w:val="single" w:sz="8" w:space="0" w:color="auto"/>
              <w:bottom w:val="single" w:sz="8" w:space="0" w:color="000000"/>
              <w:right w:val="nil"/>
            </w:tcBorders>
            <w:vAlign w:val="center"/>
            <w:hideMark/>
          </w:tcPr>
          <w:p w14:paraId="7CFFE9DB"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Formal defects</w:t>
            </w:r>
          </w:p>
        </w:tc>
        <w:tc>
          <w:tcPr>
            <w:tcW w:w="2970" w:type="dxa"/>
            <w:vMerge w:val="restart"/>
            <w:tcBorders>
              <w:top w:val="nil"/>
              <w:left w:val="single" w:sz="8" w:space="0" w:color="auto"/>
              <w:bottom w:val="single" w:sz="4" w:space="0" w:color="auto"/>
              <w:right w:val="single" w:sz="8" w:space="0" w:color="auto"/>
            </w:tcBorders>
            <w:vAlign w:val="center"/>
            <w:hideMark/>
          </w:tcPr>
          <w:p w14:paraId="00BB624F"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Remove formal defects</w:t>
            </w:r>
          </w:p>
        </w:tc>
        <w:tc>
          <w:tcPr>
            <w:tcW w:w="4438" w:type="dxa"/>
            <w:tcBorders>
              <w:top w:val="nil"/>
              <w:left w:val="nil"/>
              <w:bottom w:val="single" w:sz="4" w:space="0" w:color="auto"/>
              <w:right w:val="single" w:sz="8" w:space="0" w:color="auto"/>
            </w:tcBorders>
            <w:noWrap/>
            <w:vAlign w:val="bottom"/>
            <w:hideMark/>
          </w:tcPr>
          <w:p w14:paraId="2FB72BF8"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change of inventor details</w:t>
            </w:r>
          </w:p>
        </w:tc>
      </w:tr>
      <w:tr w:rsidR="00905BF2" w:rsidRPr="00905BF2" w14:paraId="2FDCC410"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2D833D5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1ED4E9B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6916EF0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inventor details</w:t>
            </w:r>
          </w:p>
        </w:tc>
      </w:tr>
      <w:tr w:rsidR="00905BF2" w:rsidRPr="00905BF2" w14:paraId="7E3FCFAF"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435A53CF"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7B4DF64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78EEDA7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311BB8D4"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10F5F4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75C7775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00394BC0"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Description</w:t>
            </w:r>
          </w:p>
        </w:tc>
      </w:tr>
      <w:tr w:rsidR="00905BF2" w:rsidRPr="00905BF2" w14:paraId="5D2B3202"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0F8E59B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631461E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1FFD8D8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Claims English</w:t>
            </w:r>
          </w:p>
        </w:tc>
      </w:tr>
      <w:tr w:rsidR="00905BF2" w:rsidRPr="00905BF2" w14:paraId="588BDCF0"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D2A58E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CA0ADF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7B3FC595"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Claims</w:t>
            </w:r>
          </w:p>
        </w:tc>
      </w:tr>
      <w:tr w:rsidR="00905BF2" w:rsidRPr="00905BF2" w14:paraId="1DDDD2F8"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08A7CE1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289AE9B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5A057171"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Abstract</w:t>
            </w:r>
          </w:p>
        </w:tc>
      </w:tr>
      <w:tr w:rsidR="00905BF2" w:rsidRPr="00905BF2" w14:paraId="4F7DDA72"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1F3428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4C4CAF2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34E85125"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Figure abstract</w:t>
            </w:r>
          </w:p>
        </w:tc>
      </w:tr>
      <w:tr w:rsidR="00905BF2" w:rsidRPr="00905BF2" w14:paraId="2523A6B4"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2A3237B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6390E57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nil"/>
              <w:right w:val="single" w:sz="8" w:space="0" w:color="auto"/>
            </w:tcBorders>
            <w:noWrap/>
            <w:vAlign w:val="bottom"/>
            <w:hideMark/>
          </w:tcPr>
          <w:p w14:paraId="48C0BD1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Drawings</w:t>
            </w:r>
          </w:p>
        </w:tc>
      </w:tr>
      <w:tr w:rsidR="00905BF2" w:rsidRPr="00905BF2" w14:paraId="482E9BAB"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3BEFE7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val="restart"/>
            <w:tcBorders>
              <w:top w:val="single" w:sz="8" w:space="0" w:color="auto"/>
              <w:left w:val="single" w:sz="8" w:space="0" w:color="auto"/>
              <w:bottom w:val="single" w:sz="8" w:space="0" w:color="000000"/>
              <w:right w:val="single" w:sz="8" w:space="0" w:color="auto"/>
            </w:tcBorders>
            <w:vAlign w:val="center"/>
            <w:hideMark/>
          </w:tcPr>
          <w:p w14:paraId="3134E21D"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Remove formal defects with payment</w:t>
            </w:r>
          </w:p>
        </w:tc>
        <w:tc>
          <w:tcPr>
            <w:tcW w:w="4438" w:type="dxa"/>
            <w:tcBorders>
              <w:top w:val="single" w:sz="8" w:space="0" w:color="auto"/>
              <w:left w:val="nil"/>
              <w:bottom w:val="single" w:sz="4" w:space="0" w:color="auto"/>
              <w:right w:val="single" w:sz="8" w:space="0" w:color="auto"/>
            </w:tcBorders>
            <w:noWrap/>
            <w:vAlign w:val="bottom"/>
            <w:hideMark/>
          </w:tcPr>
          <w:p w14:paraId="54D345E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change of inventor details</w:t>
            </w:r>
          </w:p>
        </w:tc>
      </w:tr>
      <w:tr w:rsidR="00905BF2" w:rsidRPr="00905BF2" w14:paraId="07F5AFEE"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3F16D1A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6975C80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6687EF5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inventor details</w:t>
            </w:r>
          </w:p>
        </w:tc>
      </w:tr>
      <w:tr w:rsidR="00905BF2" w:rsidRPr="00905BF2" w14:paraId="72F2AE67"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76AF05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5C92F9E4"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0D899A5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34A5896A"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319AB7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6AD3CC6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5A561D0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Description</w:t>
            </w:r>
          </w:p>
        </w:tc>
      </w:tr>
      <w:tr w:rsidR="00905BF2" w:rsidRPr="00905BF2" w14:paraId="0582449C"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4D956D7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7896474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383933B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Claims English</w:t>
            </w:r>
          </w:p>
        </w:tc>
      </w:tr>
      <w:tr w:rsidR="00905BF2" w:rsidRPr="00905BF2" w14:paraId="14671FF5"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18EC69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0D64CE3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6F471114"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Claims</w:t>
            </w:r>
          </w:p>
        </w:tc>
      </w:tr>
      <w:tr w:rsidR="00905BF2" w:rsidRPr="00905BF2" w14:paraId="0387660C"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341BED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1C43FB5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770E8814"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Abstract</w:t>
            </w:r>
          </w:p>
        </w:tc>
      </w:tr>
      <w:tr w:rsidR="00905BF2" w:rsidRPr="00905BF2" w14:paraId="6996D378"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C629AB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6DD6862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noWrap/>
            <w:vAlign w:val="bottom"/>
            <w:hideMark/>
          </w:tcPr>
          <w:p w14:paraId="59E60D3D"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Figure abstract</w:t>
            </w:r>
          </w:p>
        </w:tc>
      </w:tr>
      <w:tr w:rsidR="00905BF2" w:rsidRPr="00905BF2" w14:paraId="2EC065EB"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A3B9B8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3BCA6A54"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noWrap/>
            <w:vAlign w:val="bottom"/>
            <w:hideMark/>
          </w:tcPr>
          <w:p w14:paraId="5F5DDBA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Drawings</w:t>
            </w:r>
          </w:p>
        </w:tc>
      </w:tr>
      <w:tr w:rsidR="00905BF2" w:rsidRPr="00905BF2" w14:paraId="4920F699" w14:textId="77777777" w:rsidTr="00905BF2">
        <w:trPr>
          <w:gridAfter w:val="1"/>
          <w:wAfter w:w="62" w:type="dxa"/>
          <w:trHeight w:val="402"/>
        </w:trPr>
        <w:tc>
          <w:tcPr>
            <w:tcW w:w="1700" w:type="dxa"/>
            <w:vMerge w:val="restart"/>
            <w:tcBorders>
              <w:top w:val="nil"/>
              <w:left w:val="single" w:sz="8" w:space="0" w:color="auto"/>
              <w:bottom w:val="single" w:sz="8" w:space="0" w:color="000000"/>
              <w:right w:val="nil"/>
            </w:tcBorders>
            <w:noWrap/>
            <w:vAlign w:val="center"/>
            <w:hideMark/>
          </w:tcPr>
          <w:p w14:paraId="2612B074"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advice</w:t>
            </w:r>
          </w:p>
        </w:tc>
        <w:tc>
          <w:tcPr>
            <w:tcW w:w="2970" w:type="dxa"/>
            <w:vMerge w:val="restart"/>
            <w:tcBorders>
              <w:top w:val="nil"/>
              <w:left w:val="single" w:sz="8" w:space="0" w:color="auto"/>
              <w:bottom w:val="single" w:sz="8" w:space="0" w:color="000000"/>
              <w:right w:val="single" w:sz="8" w:space="0" w:color="auto"/>
            </w:tcBorders>
            <w:noWrap/>
            <w:vAlign w:val="center"/>
            <w:hideMark/>
          </w:tcPr>
          <w:p w14:paraId="360821F1" w14:textId="363BCAA3"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advice</w:t>
            </w:r>
          </w:p>
        </w:tc>
        <w:tc>
          <w:tcPr>
            <w:tcW w:w="4438" w:type="dxa"/>
            <w:tcBorders>
              <w:top w:val="nil"/>
              <w:left w:val="nil"/>
              <w:bottom w:val="single" w:sz="4" w:space="0" w:color="auto"/>
              <w:right w:val="single" w:sz="8" w:space="0" w:color="auto"/>
            </w:tcBorders>
            <w:noWrap/>
            <w:vAlign w:val="bottom"/>
            <w:hideMark/>
          </w:tcPr>
          <w:p w14:paraId="710ADF2F"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request</w:t>
            </w:r>
          </w:p>
        </w:tc>
      </w:tr>
      <w:tr w:rsidR="00905BF2" w:rsidRPr="00905BF2" w14:paraId="0A31FF44"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10A13469"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364580B"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438" w:type="dxa"/>
            <w:tcBorders>
              <w:top w:val="nil"/>
              <w:left w:val="nil"/>
              <w:bottom w:val="single" w:sz="4" w:space="0" w:color="auto"/>
              <w:right w:val="single" w:sz="8" w:space="0" w:color="auto"/>
            </w:tcBorders>
            <w:noWrap/>
            <w:vAlign w:val="bottom"/>
            <w:hideMark/>
          </w:tcPr>
          <w:p w14:paraId="0B9264CF"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Reaction patent holder</w:t>
            </w:r>
          </w:p>
        </w:tc>
      </w:tr>
      <w:tr w:rsidR="00905BF2" w:rsidRPr="00905BF2" w14:paraId="17F3ABE3"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3B1A91AB"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05532F48"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438" w:type="dxa"/>
            <w:tcBorders>
              <w:top w:val="nil"/>
              <w:left w:val="nil"/>
              <w:bottom w:val="single" w:sz="4" w:space="0" w:color="auto"/>
              <w:right w:val="single" w:sz="8" w:space="0" w:color="auto"/>
            </w:tcBorders>
            <w:noWrap/>
            <w:vAlign w:val="bottom"/>
            <w:hideMark/>
          </w:tcPr>
          <w:p w14:paraId="63498EAF"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advice</w:t>
            </w:r>
          </w:p>
        </w:tc>
      </w:tr>
      <w:tr w:rsidR="00905BF2" w:rsidRPr="00905BF2" w14:paraId="646CC727"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A15F4E9"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3761797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438" w:type="dxa"/>
            <w:tcBorders>
              <w:top w:val="nil"/>
              <w:left w:val="nil"/>
              <w:bottom w:val="single" w:sz="4" w:space="0" w:color="auto"/>
              <w:right w:val="single" w:sz="8" w:space="0" w:color="auto"/>
            </w:tcBorders>
            <w:noWrap/>
            <w:vAlign w:val="bottom"/>
            <w:hideMark/>
          </w:tcPr>
          <w:p w14:paraId="317EB18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Letter patent holder</w:t>
            </w:r>
          </w:p>
        </w:tc>
      </w:tr>
      <w:tr w:rsidR="00905BF2" w:rsidRPr="00905BF2" w14:paraId="05D9E53C"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3C2117D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C9C1919"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438" w:type="dxa"/>
            <w:tcBorders>
              <w:top w:val="nil"/>
              <w:left w:val="nil"/>
              <w:bottom w:val="single" w:sz="8" w:space="0" w:color="auto"/>
              <w:right w:val="single" w:sz="8" w:space="0" w:color="auto"/>
            </w:tcBorders>
            <w:noWrap/>
            <w:vAlign w:val="bottom"/>
            <w:hideMark/>
          </w:tcPr>
          <w:p w14:paraId="6B7BC24D"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additional documents advice</w:t>
            </w:r>
          </w:p>
        </w:tc>
      </w:tr>
      <w:tr w:rsidR="00905BF2" w:rsidRPr="00905BF2" w14:paraId="483CFF85"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133BD996"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val="restart"/>
            <w:tcBorders>
              <w:top w:val="nil"/>
              <w:left w:val="single" w:sz="8" w:space="0" w:color="auto"/>
              <w:bottom w:val="single" w:sz="8" w:space="0" w:color="000000"/>
              <w:right w:val="single" w:sz="8" w:space="0" w:color="auto"/>
            </w:tcBorders>
            <w:noWrap/>
            <w:vAlign w:val="center"/>
            <w:hideMark/>
          </w:tcPr>
          <w:p w14:paraId="7A16F81A"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advice with payment</w:t>
            </w:r>
          </w:p>
        </w:tc>
        <w:tc>
          <w:tcPr>
            <w:tcW w:w="4438" w:type="dxa"/>
            <w:tcBorders>
              <w:top w:val="nil"/>
              <w:left w:val="nil"/>
              <w:bottom w:val="single" w:sz="4" w:space="0" w:color="auto"/>
              <w:right w:val="single" w:sz="8" w:space="0" w:color="auto"/>
            </w:tcBorders>
            <w:noWrap/>
            <w:vAlign w:val="bottom"/>
            <w:hideMark/>
          </w:tcPr>
          <w:p w14:paraId="5E38E884"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advice</w:t>
            </w:r>
          </w:p>
        </w:tc>
      </w:tr>
      <w:tr w:rsidR="00905BF2" w:rsidRPr="00905BF2" w14:paraId="4533D370"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7237CE9"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77BF08D"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438" w:type="dxa"/>
            <w:tcBorders>
              <w:top w:val="nil"/>
              <w:left w:val="nil"/>
              <w:bottom w:val="single" w:sz="4" w:space="0" w:color="auto"/>
              <w:right w:val="single" w:sz="8" w:space="0" w:color="auto"/>
            </w:tcBorders>
            <w:noWrap/>
            <w:vAlign w:val="bottom"/>
            <w:hideMark/>
          </w:tcPr>
          <w:p w14:paraId="48C83F5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Advice request</w:t>
            </w:r>
          </w:p>
        </w:tc>
      </w:tr>
      <w:tr w:rsidR="00905BF2" w:rsidRPr="00905BF2" w14:paraId="376F4656" w14:textId="77777777" w:rsidTr="00905BF2">
        <w:trPr>
          <w:trHeight w:val="402"/>
        </w:trPr>
        <w:tc>
          <w:tcPr>
            <w:tcW w:w="1700" w:type="dxa"/>
            <w:vMerge/>
            <w:tcBorders>
              <w:top w:val="nil"/>
              <w:left w:val="single" w:sz="8" w:space="0" w:color="auto"/>
              <w:bottom w:val="single" w:sz="8" w:space="0" w:color="000000"/>
              <w:right w:val="nil"/>
            </w:tcBorders>
            <w:vAlign w:val="center"/>
            <w:hideMark/>
          </w:tcPr>
          <w:p w14:paraId="704344C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FB379DC"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8" w:space="0" w:color="auto"/>
              <w:right w:val="single" w:sz="8" w:space="0" w:color="auto"/>
            </w:tcBorders>
            <w:noWrap/>
            <w:vAlign w:val="bottom"/>
            <w:hideMark/>
          </w:tcPr>
          <w:p w14:paraId="0356E3D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additional documents advice</w:t>
            </w:r>
          </w:p>
        </w:tc>
      </w:tr>
      <w:tr w:rsidR="00905BF2" w:rsidRPr="00905BF2" w14:paraId="0530933C" w14:textId="77777777" w:rsidTr="00905BF2">
        <w:trPr>
          <w:trHeight w:val="402"/>
        </w:trPr>
        <w:tc>
          <w:tcPr>
            <w:tcW w:w="1700" w:type="dxa"/>
            <w:tcBorders>
              <w:top w:val="nil"/>
              <w:left w:val="single" w:sz="8" w:space="0" w:color="auto"/>
              <w:bottom w:val="single" w:sz="8" w:space="0" w:color="auto"/>
              <w:right w:val="single" w:sz="8" w:space="0" w:color="auto"/>
            </w:tcBorders>
            <w:noWrap/>
            <w:vAlign w:val="center"/>
            <w:hideMark/>
          </w:tcPr>
          <w:p w14:paraId="42EA108F"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change of inventor</w:t>
            </w:r>
          </w:p>
        </w:tc>
        <w:tc>
          <w:tcPr>
            <w:tcW w:w="2970" w:type="dxa"/>
            <w:tcBorders>
              <w:top w:val="nil"/>
              <w:left w:val="nil"/>
              <w:bottom w:val="single" w:sz="8" w:space="0" w:color="auto"/>
              <w:right w:val="single" w:sz="8" w:space="0" w:color="auto"/>
            </w:tcBorders>
            <w:noWrap/>
            <w:vAlign w:val="center"/>
            <w:hideMark/>
          </w:tcPr>
          <w:p w14:paraId="288A0415" w14:textId="13CDE602"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 xml:space="preserve">Request for change of </w:t>
            </w:r>
            <w:r w:rsidR="00276BB8" w:rsidRPr="00905BF2">
              <w:rPr>
                <w:rFonts w:ascii="Calibri" w:eastAsia="Times New Roman" w:hAnsi="Calibri" w:cs="Calibri"/>
                <w:color w:val="000000"/>
                <w:kern w:val="0"/>
                <w14:ligatures w14:val="none"/>
              </w:rPr>
              <w:t>inve</w:t>
            </w:r>
            <w:r w:rsidR="00276BB8">
              <w:rPr>
                <w:rFonts w:ascii="Calibri" w:eastAsia="Times New Roman" w:hAnsi="Calibri" w:cs="Calibri"/>
                <w:color w:val="000000"/>
                <w:kern w:val="0"/>
                <w14:ligatures w14:val="none"/>
              </w:rPr>
              <w:t>n</w:t>
            </w:r>
            <w:r w:rsidR="00276BB8" w:rsidRPr="00905BF2">
              <w:rPr>
                <w:rFonts w:ascii="Calibri" w:eastAsia="Times New Roman" w:hAnsi="Calibri" w:cs="Calibri"/>
                <w:color w:val="000000"/>
                <w:kern w:val="0"/>
                <w14:ligatures w14:val="none"/>
              </w:rPr>
              <w:t>tor</w:t>
            </w:r>
            <w:r w:rsidRPr="00905BF2">
              <w:rPr>
                <w:rFonts w:ascii="Calibri" w:eastAsia="Times New Roman" w:hAnsi="Calibri" w:cs="Calibri"/>
                <w:color w:val="000000"/>
                <w:kern w:val="0"/>
                <w14:ligatures w14:val="none"/>
              </w:rPr>
              <w:t xml:space="preserve"> details</w:t>
            </w:r>
          </w:p>
        </w:tc>
        <w:tc>
          <w:tcPr>
            <w:tcW w:w="4500" w:type="dxa"/>
            <w:gridSpan w:val="2"/>
            <w:tcBorders>
              <w:top w:val="nil"/>
              <w:left w:val="nil"/>
              <w:bottom w:val="single" w:sz="8" w:space="0" w:color="auto"/>
              <w:right w:val="single" w:sz="8" w:space="0" w:color="auto"/>
            </w:tcBorders>
            <w:noWrap/>
            <w:vAlign w:val="center"/>
            <w:hideMark/>
          </w:tcPr>
          <w:p w14:paraId="51CB7411" w14:textId="79E22B6A"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 xml:space="preserve">Request for change of </w:t>
            </w:r>
            <w:r w:rsidR="00276BB8" w:rsidRPr="00905BF2">
              <w:rPr>
                <w:rFonts w:ascii="Calibri" w:eastAsia="Times New Roman" w:hAnsi="Calibri" w:cs="Calibri"/>
                <w:color w:val="000000"/>
                <w:kern w:val="0"/>
                <w14:ligatures w14:val="none"/>
              </w:rPr>
              <w:t>inventor</w:t>
            </w:r>
            <w:r w:rsidRPr="00905BF2">
              <w:rPr>
                <w:rFonts w:ascii="Calibri" w:eastAsia="Times New Roman" w:hAnsi="Calibri" w:cs="Calibri"/>
                <w:color w:val="000000"/>
                <w:kern w:val="0"/>
                <w14:ligatures w14:val="none"/>
              </w:rPr>
              <w:t xml:space="preserve"> details</w:t>
            </w:r>
          </w:p>
        </w:tc>
      </w:tr>
      <w:tr w:rsidR="00905BF2" w:rsidRPr="00905BF2" w14:paraId="3644125A" w14:textId="77777777" w:rsidTr="00905BF2">
        <w:trPr>
          <w:trHeight w:val="402"/>
        </w:trPr>
        <w:tc>
          <w:tcPr>
            <w:tcW w:w="1700" w:type="dxa"/>
            <w:vMerge w:val="restart"/>
            <w:tcBorders>
              <w:top w:val="nil"/>
              <w:left w:val="single" w:sz="8" w:space="0" w:color="auto"/>
              <w:bottom w:val="single" w:sz="8" w:space="0" w:color="000000"/>
              <w:right w:val="single" w:sz="8" w:space="0" w:color="auto"/>
            </w:tcBorders>
            <w:noWrap/>
            <w:vAlign w:val="center"/>
            <w:hideMark/>
          </w:tcPr>
          <w:p w14:paraId="338D1D38"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Appeal</w:t>
            </w:r>
          </w:p>
        </w:tc>
        <w:tc>
          <w:tcPr>
            <w:tcW w:w="2970" w:type="dxa"/>
            <w:vMerge w:val="restart"/>
            <w:tcBorders>
              <w:top w:val="nil"/>
              <w:left w:val="single" w:sz="8" w:space="0" w:color="auto"/>
              <w:bottom w:val="single" w:sz="8" w:space="0" w:color="000000"/>
              <w:right w:val="single" w:sz="8" w:space="0" w:color="auto"/>
            </w:tcBorders>
            <w:noWrap/>
            <w:vAlign w:val="center"/>
            <w:hideMark/>
          </w:tcPr>
          <w:p w14:paraId="47A6BE91" w14:textId="4D951711"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Appeal</w:t>
            </w:r>
            <w:r w:rsidR="004E2194">
              <w:rPr>
                <w:rFonts w:ascii="Calibri" w:eastAsia="Times New Roman" w:hAnsi="Calibri" w:cs="Calibri"/>
                <w:color w:val="000000"/>
                <w:kern w:val="0"/>
                <w14:ligatures w14:val="none"/>
              </w:rPr>
              <w:t xml:space="preserve"> procedure</w:t>
            </w:r>
          </w:p>
        </w:tc>
        <w:tc>
          <w:tcPr>
            <w:tcW w:w="4500" w:type="dxa"/>
            <w:gridSpan w:val="2"/>
            <w:tcBorders>
              <w:top w:val="nil"/>
              <w:left w:val="nil"/>
              <w:bottom w:val="single" w:sz="4" w:space="0" w:color="auto"/>
              <w:right w:val="single" w:sz="8" w:space="0" w:color="auto"/>
            </w:tcBorders>
            <w:noWrap/>
            <w:vAlign w:val="bottom"/>
            <w:hideMark/>
          </w:tcPr>
          <w:p w14:paraId="62E9969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request</w:t>
            </w:r>
          </w:p>
        </w:tc>
      </w:tr>
      <w:tr w:rsidR="00905BF2" w:rsidRPr="00905BF2" w14:paraId="520B5A12"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6C80D033"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24C015A3"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noWrap/>
            <w:vAlign w:val="bottom"/>
            <w:hideMark/>
          </w:tcPr>
          <w:p w14:paraId="780AD14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of notice of appeal</w:t>
            </w:r>
          </w:p>
        </w:tc>
      </w:tr>
      <w:tr w:rsidR="00905BF2" w:rsidRPr="00905BF2" w14:paraId="568C3ED0"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188B5742"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349F35FA"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noWrap/>
            <w:vAlign w:val="bottom"/>
            <w:hideMark/>
          </w:tcPr>
          <w:p w14:paraId="5AE677B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Notice of appeal</w:t>
            </w:r>
          </w:p>
        </w:tc>
      </w:tr>
      <w:tr w:rsidR="00905BF2" w:rsidRPr="00905BF2" w14:paraId="67707CD5"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5D52916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3A0B5B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noWrap/>
            <w:vAlign w:val="bottom"/>
            <w:hideMark/>
          </w:tcPr>
          <w:p w14:paraId="07692300"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appeal</w:t>
            </w:r>
          </w:p>
        </w:tc>
      </w:tr>
      <w:tr w:rsidR="00905BF2" w:rsidRPr="00905BF2" w14:paraId="22206FB5"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6171DC4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681D8FE0"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nil"/>
              <w:right w:val="single" w:sz="8" w:space="0" w:color="auto"/>
            </w:tcBorders>
            <w:noWrap/>
            <w:vAlign w:val="bottom"/>
            <w:hideMark/>
          </w:tcPr>
          <w:p w14:paraId="512561A9"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Renunciation of appeal</w:t>
            </w:r>
          </w:p>
        </w:tc>
      </w:tr>
      <w:tr w:rsidR="00905BF2" w:rsidRPr="00905BF2" w14:paraId="70E697B1" w14:textId="77777777" w:rsidTr="00905BF2">
        <w:trPr>
          <w:trHeight w:val="402"/>
        </w:trPr>
        <w:tc>
          <w:tcPr>
            <w:tcW w:w="1700" w:type="dxa"/>
            <w:vMerge w:val="restart"/>
            <w:tcBorders>
              <w:top w:val="nil"/>
              <w:left w:val="single" w:sz="8" w:space="0" w:color="auto"/>
              <w:bottom w:val="single" w:sz="8" w:space="0" w:color="000000"/>
              <w:right w:val="single" w:sz="8" w:space="0" w:color="auto"/>
            </w:tcBorders>
            <w:noWrap/>
            <w:vAlign w:val="center"/>
            <w:hideMark/>
          </w:tcPr>
          <w:p w14:paraId="516A2807"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restoration</w:t>
            </w:r>
          </w:p>
        </w:tc>
        <w:tc>
          <w:tcPr>
            <w:tcW w:w="2970" w:type="dxa"/>
            <w:vMerge w:val="restart"/>
            <w:tcBorders>
              <w:top w:val="nil"/>
              <w:left w:val="single" w:sz="8" w:space="0" w:color="auto"/>
              <w:bottom w:val="single" w:sz="8" w:space="0" w:color="000000"/>
              <w:right w:val="single" w:sz="8" w:space="0" w:color="auto"/>
            </w:tcBorders>
            <w:noWrap/>
            <w:vAlign w:val="center"/>
            <w:hideMark/>
          </w:tcPr>
          <w:p w14:paraId="708E7400" w14:textId="48D2C72E" w:rsidR="00905BF2" w:rsidRPr="00905BF2" w:rsidRDefault="004E2194" w:rsidP="00905BF2">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R</w:t>
            </w:r>
            <w:r w:rsidRPr="00905BF2">
              <w:rPr>
                <w:rFonts w:ascii="Calibri" w:eastAsia="Times New Roman" w:hAnsi="Calibri" w:cs="Calibri"/>
                <w:color w:val="000000"/>
                <w:kern w:val="0"/>
                <w14:ligatures w14:val="none"/>
              </w:rPr>
              <w:t xml:space="preserve">equest </w:t>
            </w:r>
            <w:r w:rsidR="00905BF2" w:rsidRPr="00905BF2">
              <w:rPr>
                <w:rFonts w:ascii="Calibri" w:eastAsia="Times New Roman" w:hAnsi="Calibri" w:cs="Calibri"/>
                <w:color w:val="000000"/>
                <w:kern w:val="0"/>
                <w14:ligatures w14:val="none"/>
              </w:rPr>
              <w:t xml:space="preserve">restoration </w:t>
            </w:r>
          </w:p>
        </w:tc>
        <w:tc>
          <w:tcPr>
            <w:tcW w:w="4500" w:type="dxa"/>
            <w:gridSpan w:val="2"/>
            <w:tcBorders>
              <w:top w:val="single" w:sz="8" w:space="0" w:color="auto"/>
              <w:left w:val="nil"/>
              <w:bottom w:val="nil"/>
              <w:right w:val="single" w:sz="8" w:space="0" w:color="auto"/>
            </w:tcBorders>
            <w:noWrap/>
            <w:vAlign w:val="bottom"/>
            <w:hideMark/>
          </w:tcPr>
          <w:p w14:paraId="24050D9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request</w:t>
            </w:r>
          </w:p>
        </w:tc>
      </w:tr>
      <w:tr w:rsidR="00905BF2" w:rsidRPr="00905BF2" w14:paraId="6A0A92C4"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59565297"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FAB5D4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nil"/>
              <w:right w:val="single" w:sz="8" w:space="0" w:color="auto"/>
            </w:tcBorders>
            <w:noWrap/>
            <w:vAlign w:val="bottom"/>
            <w:hideMark/>
          </w:tcPr>
          <w:p w14:paraId="4C2607EB"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request restoration</w:t>
            </w:r>
          </w:p>
        </w:tc>
      </w:tr>
      <w:tr w:rsidR="00905BF2" w:rsidRPr="00905BF2" w14:paraId="666D904A"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32AD6596"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11EF30D"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8" w:space="0" w:color="auto"/>
              <w:right w:val="single" w:sz="8" w:space="0" w:color="auto"/>
            </w:tcBorders>
            <w:noWrap/>
            <w:vAlign w:val="bottom"/>
            <w:hideMark/>
          </w:tcPr>
          <w:p w14:paraId="5B5EFF1B"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request restoration</w:t>
            </w:r>
          </w:p>
        </w:tc>
      </w:tr>
      <w:tr w:rsidR="00905BF2" w:rsidRPr="00905BF2" w14:paraId="6D9177DB"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14454CCA"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val="restart"/>
            <w:tcBorders>
              <w:top w:val="nil"/>
              <w:left w:val="single" w:sz="8" w:space="0" w:color="auto"/>
              <w:bottom w:val="single" w:sz="8" w:space="0" w:color="000000"/>
              <w:right w:val="single" w:sz="8" w:space="0" w:color="auto"/>
            </w:tcBorders>
            <w:noWrap/>
            <w:vAlign w:val="center"/>
            <w:hideMark/>
          </w:tcPr>
          <w:p w14:paraId="419F960F"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restoration with payment</w:t>
            </w:r>
          </w:p>
        </w:tc>
        <w:tc>
          <w:tcPr>
            <w:tcW w:w="4500" w:type="dxa"/>
            <w:gridSpan w:val="2"/>
            <w:tcBorders>
              <w:top w:val="nil"/>
              <w:left w:val="nil"/>
              <w:bottom w:val="single" w:sz="4" w:space="0" w:color="auto"/>
              <w:right w:val="single" w:sz="8" w:space="0" w:color="auto"/>
            </w:tcBorders>
            <w:noWrap/>
            <w:vAlign w:val="bottom"/>
            <w:hideMark/>
          </w:tcPr>
          <w:p w14:paraId="224C8B8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request restoration</w:t>
            </w:r>
          </w:p>
        </w:tc>
      </w:tr>
      <w:tr w:rsidR="00905BF2" w:rsidRPr="00905BF2" w14:paraId="14F35FBE"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00B0072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7C0ED03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noWrap/>
            <w:vAlign w:val="bottom"/>
            <w:hideMark/>
          </w:tcPr>
          <w:p w14:paraId="5F56832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request restoration</w:t>
            </w:r>
          </w:p>
        </w:tc>
      </w:tr>
      <w:tr w:rsidR="00905BF2" w:rsidRPr="00905BF2" w14:paraId="57FB4BFE"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57ACC24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9A712B7"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8" w:space="0" w:color="auto"/>
              <w:right w:val="single" w:sz="8" w:space="0" w:color="auto"/>
            </w:tcBorders>
            <w:noWrap/>
            <w:vAlign w:val="bottom"/>
            <w:hideMark/>
          </w:tcPr>
          <w:p w14:paraId="3985AAE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restoration</w:t>
            </w:r>
          </w:p>
        </w:tc>
      </w:tr>
      <w:tr w:rsidR="00905BF2" w:rsidRPr="00905BF2" w14:paraId="2DA19E9B" w14:textId="77777777" w:rsidTr="00905BF2">
        <w:trPr>
          <w:trHeight w:val="402"/>
        </w:trPr>
        <w:tc>
          <w:tcPr>
            <w:tcW w:w="1700" w:type="dxa"/>
            <w:vMerge w:val="restart"/>
            <w:tcBorders>
              <w:top w:val="nil"/>
              <w:left w:val="single" w:sz="8" w:space="0" w:color="auto"/>
              <w:bottom w:val="single" w:sz="8" w:space="0" w:color="000000"/>
              <w:right w:val="single" w:sz="8" w:space="0" w:color="auto"/>
            </w:tcBorders>
            <w:noWrap/>
            <w:vAlign w:val="center"/>
            <w:hideMark/>
          </w:tcPr>
          <w:p w14:paraId="5E9F3FD0"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Hearing</w:t>
            </w:r>
          </w:p>
        </w:tc>
        <w:tc>
          <w:tcPr>
            <w:tcW w:w="2970" w:type="dxa"/>
            <w:vMerge w:val="restart"/>
            <w:tcBorders>
              <w:top w:val="nil"/>
              <w:left w:val="single" w:sz="8" w:space="0" w:color="auto"/>
              <w:bottom w:val="single" w:sz="8" w:space="0" w:color="000000"/>
              <w:right w:val="single" w:sz="8" w:space="0" w:color="auto"/>
            </w:tcBorders>
            <w:noWrap/>
            <w:vAlign w:val="center"/>
            <w:hideMark/>
          </w:tcPr>
          <w:p w14:paraId="1E600806"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Hearing</w:t>
            </w:r>
          </w:p>
        </w:tc>
        <w:tc>
          <w:tcPr>
            <w:tcW w:w="4500" w:type="dxa"/>
            <w:gridSpan w:val="2"/>
            <w:tcBorders>
              <w:top w:val="nil"/>
              <w:left w:val="nil"/>
              <w:bottom w:val="single" w:sz="4" w:space="0" w:color="auto"/>
              <w:right w:val="single" w:sz="8" w:space="0" w:color="auto"/>
            </w:tcBorders>
            <w:noWrap/>
            <w:vAlign w:val="bottom"/>
            <w:hideMark/>
          </w:tcPr>
          <w:p w14:paraId="6520928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postponement hearing</w:t>
            </w:r>
          </w:p>
        </w:tc>
      </w:tr>
      <w:tr w:rsidR="00905BF2" w:rsidRPr="00905BF2" w14:paraId="45BC2B7C"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2C4E732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8A58181"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noWrap/>
            <w:vAlign w:val="bottom"/>
            <w:hideMark/>
          </w:tcPr>
          <w:p w14:paraId="60660AE0"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Post after hearing</w:t>
            </w:r>
          </w:p>
        </w:tc>
      </w:tr>
      <w:tr w:rsidR="00905BF2" w:rsidRPr="00905BF2" w14:paraId="18601AAD"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5EDD1467"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6264A3E2"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noWrap/>
            <w:vAlign w:val="bottom"/>
            <w:hideMark/>
          </w:tcPr>
          <w:p w14:paraId="49F0079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Cancellation Hearing</w:t>
            </w:r>
          </w:p>
        </w:tc>
      </w:tr>
      <w:tr w:rsidR="00905BF2" w:rsidRPr="00905BF2" w14:paraId="282F2257" w14:textId="77777777" w:rsidTr="006D4D9B">
        <w:trPr>
          <w:trHeight w:val="402"/>
        </w:trPr>
        <w:tc>
          <w:tcPr>
            <w:tcW w:w="1700" w:type="dxa"/>
            <w:vMerge/>
            <w:tcBorders>
              <w:top w:val="nil"/>
              <w:left w:val="single" w:sz="8" w:space="0" w:color="auto"/>
              <w:bottom w:val="single" w:sz="4" w:space="0" w:color="auto"/>
              <w:right w:val="single" w:sz="8" w:space="0" w:color="auto"/>
            </w:tcBorders>
            <w:vAlign w:val="center"/>
            <w:hideMark/>
          </w:tcPr>
          <w:p w14:paraId="39EC2B20"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43F410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noWrap/>
            <w:vAlign w:val="bottom"/>
            <w:hideMark/>
          </w:tcPr>
          <w:p w14:paraId="79AE20D9"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hearing</w:t>
            </w:r>
          </w:p>
        </w:tc>
      </w:tr>
      <w:tr w:rsidR="00905BF2" w:rsidRPr="00905BF2" w14:paraId="79063109" w14:textId="77777777" w:rsidTr="006D4D9B">
        <w:trPr>
          <w:trHeight w:val="402"/>
        </w:trPr>
        <w:tc>
          <w:tcPr>
            <w:tcW w:w="1700" w:type="dxa"/>
            <w:tcBorders>
              <w:top w:val="single" w:sz="4" w:space="0" w:color="auto"/>
              <w:left w:val="single" w:sz="4" w:space="0" w:color="auto"/>
              <w:bottom w:val="single" w:sz="4" w:space="0" w:color="auto"/>
              <w:right w:val="single" w:sz="4" w:space="0" w:color="auto"/>
            </w:tcBorders>
            <w:noWrap/>
            <w:vAlign w:val="center"/>
            <w:hideMark/>
          </w:tcPr>
          <w:p w14:paraId="334520AC"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(ST.26 XML)</w:t>
            </w:r>
          </w:p>
        </w:tc>
        <w:tc>
          <w:tcPr>
            <w:tcW w:w="2970" w:type="dxa"/>
            <w:tcBorders>
              <w:top w:val="single" w:sz="4" w:space="0" w:color="auto"/>
              <w:left w:val="single" w:sz="4" w:space="0" w:color="auto"/>
              <w:bottom w:val="single" w:sz="4" w:space="0" w:color="auto"/>
              <w:right w:val="single" w:sz="4" w:space="0" w:color="auto"/>
            </w:tcBorders>
            <w:noWrap/>
            <w:vAlign w:val="center"/>
            <w:hideMark/>
          </w:tcPr>
          <w:p w14:paraId="7E0341BE"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WIPO ST.26 XML format (XML)</w:t>
            </w:r>
          </w:p>
        </w:tc>
        <w:tc>
          <w:tcPr>
            <w:tcW w:w="4500" w:type="dxa"/>
            <w:gridSpan w:val="2"/>
            <w:tcBorders>
              <w:top w:val="single" w:sz="4" w:space="0" w:color="auto"/>
              <w:left w:val="single" w:sz="4" w:space="0" w:color="auto"/>
              <w:bottom w:val="single" w:sz="4" w:space="0" w:color="auto"/>
              <w:right w:val="single" w:sz="4" w:space="0" w:color="auto"/>
            </w:tcBorders>
            <w:noWrap/>
            <w:vAlign w:val="center"/>
            <w:hideMark/>
          </w:tcPr>
          <w:p w14:paraId="5DFE1F5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WIPO ST.26 format XML</w:t>
            </w:r>
          </w:p>
        </w:tc>
      </w:tr>
      <w:tr w:rsidR="00905BF2" w:rsidRPr="00905BF2" w14:paraId="56B4BA86" w14:textId="77777777" w:rsidTr="006D4D9B">
        <w:trPr>
          <w:trHeight w:val="402"/>
        </w:trPr>
        <w:tc>
          <w:tcPr>
            <w:tcW w:w="1700" w:type="dxa"/>
            <w:tcBorders>
              <w:top w:val="single" w:sz="4" w:space="0" w:color="auto"/>
              <w:left w:val="single" w:sz="4" w:space="0" w:color="auto"/>
              <w:bottom w:val="single" w:sz="4" w:space="0" w:color="auto"/>
              <w:right w:val="single" w:sz="4" w:space="0" w:color="auto"/>
            </w:tcBorders>
            <w:noWrap/>
            <w:vAlign w:val="center"/>
            <w:hideMark/>
          </w:tcPr>
          <w:p w14:paraId="7D9428F1"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(ST.26 ZIP)</w:t>
            </w:r>
          </w:p>
        </w:tc>
        <w:tc>
          <w:tcPr>
            <w:tcW w:w="2970" w:type="dxa"/>
            <w:tcBorders>
              <w:top w:val="single" w:sz="4" w:space="0" w:color="auto"/>
              <w:left w:val="single" w:sz="4" w:space="0" w:color="auto"/>
              <w:bottom w:val="single" w:sz="4" w:space="0" w:color="auto"/>
              <w:right w:val="single" w:sz="4" w:space="0" w:color="auto"/>
            </w:tcBorders>
            <w:noWrap/>
            <w:vAlign w:val="center"/>
            <w:hideMark/>
          </w:tcPr>
          <w:p w14:paraId="37F39D5D"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WIPO ST.26 ZIP format (ZIP)</w:t>
            </w:r>
          </w:p>
        </w:tc>
        <w:tc>
          <w:tcPr>
            <w:tcW w:w="4500" w:type="dxa"/>
            <w:gridSpan w:val="2"/>
            <w:tcBorders>
              <w:top w:val="single" w:sz="4" w:space="0" w:color="auto"/>
              <w:left w:val="single" w:sz="4" w:space="0" w:color="auto"/>
              <w:bottom w:val="single" w:sz="4" w:space="0" w:color="auto"/>
              <w:right w:val="single" w:sz="4" w:space="0" w:color="auto"/>
            </w:tcBorders>
            <w:noWrap/>
            <w:vAlign w:val="center"/>
            <w:hideMark/>
          </w:tcPr>
          <w:p w14:paraId="17E8BD59"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WIPO ST.26 format ZIP</w:t>
            </w:r>
          </w:p>
        </w:tc>
      </w:tr>
    </w:tbl>
    <w:p w14:paraId="0F4FA549" w14:textId="77777777" w:rsidR="00BE2FBA" w:rsidRDefault="00BE2FBA" w:rsidP="00561C12">
      <w:pPr>
        <w:jc w:val="both"/>
      </w:pPr>
    </w:p>
    <w:p w14:paraId="6562A921" w14:textId="04358F12" w:rsidR="00BE2FBA" w:rsidRDefault="00925DB5" w:rsidP="00561C12">
      <w:pPr>
        <w:jc w:val="both"/>
      </w:pPr>
      <w:r>
        <w:t>By clicking Save &amp; Close, the user is directed to the</w:t>
      </w:r>
      <w:r w:rsidR="003655CD">
        <w:t xml:space="preserve"> Subsequent Actions in the</w:t>
      </w:r>
      <w:r>
        <w:t xml:space="preserve"> National patents submissions page (see below).</w:t>
      </w:r>
    </w:p>
    <w:p w14:paraId="6C7B0CD9" w14:textId="109185B0" w:rsidR="00276BB8" w:rsidRDefault="00276BB8" w:rsidP="00561C12">
      <w:pPr>
        <w:jc w:val="both"/>
      </w:pPr>
    </w:p>
    <w:p w14:paraId="7481466C" w14:textId="77777777" w:rsidR="004C23DE" w:rsidRDefault="004C23DE" w:rsidP="00561C12">
      <w:pPr>
        <w:jc w:val="both"/>
      </w:pPr>
    </w:p>
    <w:p w14:paraId="6D97C6BD" w14:textId="77777777" w:rsidR="004C23DE" w:rsidRDefault="004C23DE" w:rsidP="00561C12">
      <w:pPr>
        <w:jc w:val="both"/>
      </w:pPr>
    </w:p>
    <w:p w14:paraId="6EEBCDA6" w14:textId="77777777" w:rsidR="004C23DE" w:rsidRDefault="004C23DE" w:rsidP="00561C12">
      <w:pPr>
        <w:jc w:val="both"/>
      </w:pPr>
    </w:p>
    <w:p w14:paraId="191E9E4B" w14:textId="77777777" w:rsidR="004C23DE" w:rsidRDefault="004C23DE" w:rsidP="00561C12">
      <w:pPr>
        <w:jc w:val="both"/>
      </w:pPr>
    </w:p>
    <w:p w14:paraId="3A71F79B" w14:textId="77777777" w:rsidR="004C23DE" w:rsidRDefault="004C23DE" w:rsidP="00561C12">
      <w:pPr>
        <w:jc w:val="both"/>
      </w:pPr>
    </w:p>
    <w:p w14:paraId="314149DD" w14:textId="152E7F3D" w:rsidR="00F569CD" w:rsidRDefault="00F569CD" w:rsidP="00F569CD">
      <w:pPr>
        <w:pStyle w:val="Lijstalinea"/>
        <w:numPr>
          <w:ilvl w:val="2"/>
          <w:numId w:val="2"/>
        </w:numPr>
        <w:rPr>
          <w:color w:val="1F3864" w:themeColor="accent1" w:themeShade="80"/>
        </w:rPr>
      </w:pPr>
      <w:r>
        <w:rPr>
          <w:color w:val="1F3864" w:themeColor="accent1" w:themeShade="80"/>
        </w:rPr>
        <w:lastRenderedPageBreak/>
        <w:t>EP validation submissions: Create submission</w:t>
      </w:r>
    </w:p>
    <w:p w14:paraId="46FAFD67" w14:textId="69AA99FE" w:rsidR="007A26F4" w:rsidRPr="00F569CD" w:rsidRDefault="007A26F4" w:rsidP="007A26F4">
      <w:r>
        <w:t xml:space="preserve">A pop-up window will appear to start a new EP validation with the following required fields: </w:t>
      </w:r>
    </w:p>
    <w:p w14:paraId="070B0C0A" w14:textId="77777777" w:rsidR="00817251" w:rsidRDefault="00276BB8" w:rsidP="00817251">
      <w:pPr>
        <w:keepNext/>
        <w:jc w:val="center"/>
      </w:pPr>
      <w:r>
        <w:rPr>
          <w:noProof/>
        </w:rPr>
        <w:drawing>
          <wp:inline distT="0" distB="0" distL="0" distR="0" wp14:anchorId="5B22B25E" wp14:editId="5D21A753">
            <wp:extent cx="3700732" cy="37235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2618" cy="3745598"/>
                    </a:xfrm>
                    <a:prstGeom prst="rect">
                      <a:avLst/>
                    </a:prstGeom>
                  </pic:spPr>
                </pic:pic>
              </a:graphicData>
            </a:graphic>
          </wp:inline>
        </w:drawing>
      </w:r>
    </w:p>
    <w:p w14:paraId="5A1D1DDC" w14:textId="712E5862" w:rsidR="007A26F4" w:rsidRPr="007A26F4"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25</w:t>
      </w:r>
      <w:r w:rsidR="004868AE">
        <w:rPr>
          <w:noProof/>
        </w:rPr>
        <w:fldChar w:fldCharType="end"/>
      </w:r>
      <w:r>
        <w:t xml:space="preserve"> - Pop-up of </w:t>
      </w:r>
      <w:r w:rsidR="00237161">
        <w:t>‘New EP validation’ in Create submission for EP validation submissions</w:t>
      </w:r>
    </w:p>
    <w:p w14:paraId="57D35874" w14:textId="3F4308CB" w:rsidR="00BE2FBA" w:rsidRDefault="00BE2FBA" w:rsidP="007A26F4">
      <w:pPr>
        <w:jc w:val="center"/>
        <w:rPr>
          <w:color w:val="1F3864" w:themeColor="accent1" w:themeShade="80"/>
        </w:rPr>
      </w:pPr>
    </w:p>
    <w:p w14:paraId="623C97EB" w14:textId="327FC6EB"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12</w:t>
      </w:r>
      <w:r w:rsidR="004868AE">
        <w:rPr>
          <w:noProof/>
        </w:rPr>
        <w:fldChar w:fldCharType="end"/>
      </w:r>
      <w:r>
        <w:t xml:space="preserve"> – ‘New EP validation’ fields</w:t>
      </w:r>
    </w:p>
    <w:tbl>
      <w:tblPr>
        <w:tblStyle w:val="Onopgemaaktetabel1"/>
        <w:tblW w:w="0" w:type="auto"/>
        <w:tblLook w:val="04A0" w:firstRow="1" w:lastRow="0" w:firstColumn="1" w:lastColumn="0" w:noHBand="0" w:noVBand="1"/>
      </w:tblPr>
      <w:tblGrid>
        <w:gridCol w:w="3145"/>
        <w:gridCol w:w="5917"/>
      </w:tblGrid>
      <w:tr w:rsidR="007A26F4" w14:paraId="1F1F59F7" w14:textId="77777777" w:rsidTr="008B5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29724074" w14:textId="33EC6FEB" w:rsidR="007A26F4" w:rsidRDefault="00991DD0" w:rsidP="008B541D">
            <w:r>
              <w:t>New EP validation</w:t>
            </w:r>
          </w:p>
        </w:tc>
      </w:tr>
      <w:tr w:rsidR="007A26F4" w14:paraId="25318373" w14:textId="77777777" w:rsidTr="008B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0CB1893" w14:textId="3F49B4B1" w:rsidR="007A26F4" w:rsidRDefault="00991DD0" w:rsidP="008B541D">
            <w:r>
              <w:t>User reference</w:t>
            </w:r>
          </w:p>
        </w:tc>
        <w:tc>
          <w:tcPr>
            <w:tcW w:w="5917" w:type="dxa"/>
          </w:tcPr>
          <w:p w14:paraId="5A7A6996" w14:textId="7C0D4B6C" w:rsidR="007A26F4" w:rsidRDefault="00991DD0" w:rsidP="008B541D">
            <w:pPr>
              <w:cnfStyle w:val="000000100000" w:firstRow="0" w:lastRow="0" w:firstColumn="0" w:lastColumn="0" w:oddVBand="0" w:evenVBand="0" w:oddHBand="1" w:evenHBand="0" w:firstRowFirstColumn="0" w:firstRowLastColumn="0" w:lastRowFirstColumn="0" w:lastRowLastColumn="0"/>
            </w:pPr>
            <w:r>
              <w:t>Enter a user reference that includes alphanumeric characters</w:t>
            </w:r>
          </w:p>
        </w:tc>
      </w:tr>
      <w:tr w:rsidR="007A26F4" w14:paraId="713C4DA2" w14:textId="77777777" w:rsidTr="008B541D">
        <w:tc>
          <w:tcPr>
            <w:cnfStyle w:val="001000000000" w:firstRow="0" w:lastRow="0" w:firstColumn="1" w:lastColumn="0" w:oddVBand="0" w:evenVBand="0" w:oddHBand="0" w:evenHBand="0" w:firstRowFirstColumn="0" w:firstRowLastColumn="0" w:lastRowFirstColumn="0" w:lastRowLastColumn="0"/>
            <w:tcW w:w="3145" w:type="dxa"/>
          </w:tcPr>
          <w:p w14:paraId="778C9217" w14:textId="27170437" w:rsidR="007A26F4" w:rsidRDefault="00991DD0" w:rsidP="008B541D">
            <w:r>
              <w:t>Select type of protection</w:t>
            </w:r>
          </w:p>
        </w:tc>
        <w:tc>
          <w:tcPr>
            <w:tcW w:w="5917" w:type="dxa"/>
          </w:tcPr>
          <w:p w14:paraId="2254B83D" w14:textId="77777777" w:rsidR="007A26F4" w:rsidRDefault="00991DD0" w:rsidP="00991DD0">
            <w:pPr>
              <w:pStyle w:val="Lijstalinea"/>
              <w:numPr>
                <w:ilvl w:val="0"/>
                <w:numId w:val="36"/>
              </w:numPr>
              <w:cnfStyle w:val="000000000000" w:firstRow="0" w:lastRow="0" w:firstColumn="0" w:lastColumn="0" w:oddVBand="0" w:evenVBand="0" w:oddHBand="0" w:evenHBand="0" w:firstRowFirstColumn="0" w:firstRowLastColumn="0" w:lastRowFirstColumn="0" w:lastRowLastColumn="0"/>
            </w:pPr>
            <w:r>
              <w:t>Provisional protection (Art. 72 ROW 1995)</w:t>
            </w:r>
          </w:p>
          <w:p w14:paraId="2CA991AE" w14:textId="77777777" w:rsidR="00991DD0" w:rsidRDefault="00991DD0" w:rsidP="00991DD0">
            <w:pPr>
              <w:pStyle w:val="Lijstalinea"/>
              <w:numPr>
                <w:ilvl w:val="0"/>
                <w:numId w:val="36"/>
              </w:numPr>
              <w:cnfStyle w:val="000000000000" w:firstRow="0" w:lastRow="0" w:firstColumn="0" w:lastColumn="0" w:oddVBand="0" w:evenVBand="0" w:oddHBand="0" w:evenHBand="0" w:firstRowFirstColumn="0" w:firstRowLastColumn="0" w:lastRowFirstColumn="0" w:lastRowLastColumn="0"/>
            </w:pPr>
            <w:r>
              <w:t>Definitive protection</w:t>
            </w:r>
          </w:p>
          <w:p w14:paraId="7061AB4C" w14:textId="77777777" w:rsidR="00991DD0" w:rsidRDefault="00991DD0" w:rsidP="00991DD0">
            <w:pPr>
              <w:ind w:left="720"/>
              <w:cnfStyle w:val="000000000000" w:firstRow="0" w:lastRow="0" w:firstColumn="0" w:lastColumn="0" w:oddVBand="0" w:evenVBand="0" w:oddHBand="0" w:evenHBand="0" w:firstRowFirstColumn="0" w:firstRowLastColumn="0" w:lastRowFirstColumn="0" w:lastRowLastColumn="0"/>
            </w:pPr>
            <w:r>
              <w:t>You can select from:</w:t>
            </w:r>
          </w:p>
          <w:p w14:paraId="3B191B0E" w14:textId="77777777" w:rsidR="00991DD0" w:rsidRDefault="00991DD0" w:rsidP="00991DD0">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B1 Translation of a European patent granted for the Netherlands</w:t>
            </w:r>
          </w:p>
          <w:p w14:paraId="7E2E1B5D" w14:textId="77777777" w:rsidR="00991DD0" w:rsidRDefault="00991DD0" w:rsidP="00991DD0">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B2 Modified translation for an opposition procedure</w:t>
            </w:r>
          </w:p>
          <w:p w14:paraId="66CD68D9" w14:textId="0EBEBCF9" w:rsidR="00991DD0" w:rsidRDefault="00991DD0" w:rsidP="00991DD0">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B3 Translation of a limited European patent</w:t>
            </w:r>
          </w:p>
        </w:tc>
      </w:tr>
      <w:tr w:rsidR="007A26F4" w14:paraId="2D5D0624" w14:textId="77777777" w:rsidTr="008B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17B22E8" w14:textId="3F9CEA28" w:rsidR="007A26F4" w:rsidRPr="0000698A" w:rsidRDefault="0000698A" w:rsidP="008B541D">
            <w:r>
              <w:t xml:space="preserve">Application number </w:t>
            </w:r>
            <w:r>
              <w:rPr>
                <w:b w:val="0"/>
                <w:bCs w:val="0"/>
              </w:rPr>
              <w:t xml:space="preserve">or </w:t>
            </w:r>
            <w:r>
              <w:t>Publication number</w:t>
            </w:r>
          </w:p>
        </w:tc>
        <w:tc>
          <w:tcPr>
            <w:tcW w:w="5917" w:type="dxa"/>
          </w:tcPr>
          <w:p w14:paraId="5BF6FD37" w14:textId="32481D68" w:rsidR="007A26F4" w:rsidRDefault="0000698A" w:rsidP="008B541D">
            <w:pPr>
              <w:cnfStyle w:val="000000100000" w:firstRow="0" w:lastRow="0" w:firstColumn="0" w:lastColumn="0" w:oddVBand="0" w:evenVBand="0" w:oddHBand="1" w:evenHBand="0" w:firstRowFirstColumn="0" w:firstRowLastColumn="0" w:lastRowFirstColumn="0" w:lastRowLastColumn="0"/>
            </w:pPr>
            <w:r>
              <w:t>Check the application or publication number before starting to complete the draft to make sure it is correct</w:t>
            </w:r>
          </w:p>
        </w:tc>
      </w:tr>
    </w:tbl>
    <w:p w14:paraId="441B1444" w14:textId="77777777" w:rsidR="007A26F4" w:rsidRDefault="007A26F4" w:rsidP="007A26F4">
      <w:pPr>
        <w:jc w:val="center"/>
        <w:rPr>
          <w:color w:val="1F3864" w:themeColor="accent1" w:themeShade="80"/>
        </w:rPr>
      </w:pPr>
    </w:p>
    <w:p w14:paraId="514BDB01" w14:textId="0B9BA279" w:rsidR="008A29EF" w:rsidRDefault="007E7C83" w:rsidP="00A70EA1">
      <w:pPr>
        <w:jc w:val="both"/>
      </w:pPr>
      <w:r>
        <w:t>After filling in all the mandatory fields, t</w:t>
      </w:r>
      <w:r w:rsidR="008A29EF" w:rsidRPr="008A29EF">
        <w:t>he user is</w:t>
      </w:r>
      <w:r>
        <w:t xml:space="preserve"> then</w:t>
      </w:r>
      <w:r w:rsidR="0000698A" w:rsidRPr="008A29EF">
        <w:t xml:space="preserve"> directed to the </w:t>
      </w:r>
      <w:r w:rsidR="008A29EF" w:rsidRPr="008A29EF">
        <w:t>‘</w:t>
      </w:r>
      <w:r w:rsidR="0000698A" w:rsidRPr="008A29EF">
        <w:t>EP validation online filing</w:t>
      </w:r>
      <w:r w:rsidR="008A29EF" w:rsidRPr="008A29EF">
        <w:t>’</w:t>
      </w:r>
      <w:r>
        <w:t xml:space="preserve"> </w:t>
      </w:r>
      <w:r w:rsidR="0000698A" w:rsidRPr="008A29EF">
        <w:t>page</w:t>
      </w:r>
      <w:r w:rsidR="008A29EF" w:rsidRPr="008A29EF">
        <w:t xml:space="preserve">. Here you can fill in the information necessary for the </w:t>
      </w:r>
      <w:r w:rsidR="008A29EF">
        <w:t>EP validation</w:t>
      </w:r>
      <w:r w:rsidR="008A29EF" w:rsidRPr="008A29EF">
        <w:t xml:space="preserve"> procedure. All fields are required unless specified otherwise.</w:t>
      </w:r>
    </w:p>
    <w:p w14:paraId="4D390ACE" w14:textId="77777777" w:rsidR="008A29EF" w:rsidRDefault="008A29EF" w:rsidP="00A70EA1">
      <w:pPr>
        <w:jc w:val="both"/>
      </w:pPr>
      <w:r>
        <w:t>The information needed is divided into the following steps:</w:t>
      </w:r>
    </w:p>
    <w:p w14:paraId="2060605F" w14:textId="77777777" w:rsidR="008A29EF" w:rsidRDefault="008A29EF" w:rsidP="00A70EA1">
      <w:pPr>
        <w:pStyle w:val="Lijstalinea"/>
        <w:numPr>
          <w:ilvl w:val="0"/>
          <w:numId w:val="29"/>
        </w:numPr>
        <w:jc w:val="both"/>
      </w:pPr>
      <w:r>
        <w:t>Basic filing info</w:t>
      </w:r>
    </w:p>
    <w:p w14:paraId="2C5DE6B1" w14:textId="77777777" w:rsidR="008A29EF" w:rsidRDefault="008A29EF" w:rsidP="00A70EA1">
      <w:pPr>
        <w:pStyle w:val="Lijstalinea"/>
        <w:numPr>
          <w:ilvl w:val="0"/>
          <w:numId w:val="29"/>
        </w:numPr>
        <w:jc w:val="both"/>
      </w:pPr>
      <w:r>
        <w:lastRenderedPageBreak/>
        <w:t>Parties</w:t>
      </w:r>
    </w:p>
    <w:p w14:paraId="2F59E0FB" w14:textId="77777777" w:rsidR="008A29EF" w:rsidRDefault="008A29EF" w:rsidP="00A70EA1">
      <w:pPr>
        <w:pStyle w:val="Lijstalinea"/>
        <w:numPr>
          <w:ilvl w:val="0"/>
          <w:numId w:val="29"/>
        </w:numPr>
        <w:jc w:val="both"/>
      </w:pPr>
      <w:r>
        <w:t>Attachments</w:t>
      </w:r>
    </w:p>
    <w:p w14:paraId="2618D00E" w14:textId="77777777" w:rsidR="008A29EF" w:rsidRDefault="008A29EF" w:rsidP="00A70EA1">
      <w:pPr>
        <w:pStyle w:val="Lijstalinea"/>
        <w:numPr>
          <w:ilvl w:val="0"/>
          <w:numId w:val="29"/>
        </w:numPr>
        <w:jc w:val="both"/>
      </w:pPr>
      <w:r>
        <w:t>Payment of fees</w:t>
      </w:r>
    </w:p>
    <w:p w14:paraId="1C2C2B08" w14:textId="77777777" w:rsidR="008A29EF" w:rsidRDefault="008A29EF" w:rsidP="00A70EA1">
      <w:pPr>
        <w:jc w:val="both"/>
      </w:pPr>
      <w:r>
        <w:t>At the end of the page there is a Summary comprising an overview of all the information.</w:t>
      </w:r>
    </w:p>
    <w:p w14:paraId="657B962A" w14:textId="08D45E85" w:rsidR="008A29EF" w:rsidRDefault="008A29EF" w:rsidP="00A70EA1">
      <w:pPr>
        <w:jc w:val="both"/>
      </w:pPr>
      <w:r>
        <w:t>There is a side bar on the right side of the page that indicates what are the minimum requirements for the required information (Basic filing info, Parties, Attachments, Payment of fees) as you hover each of the steps. As the required fields in each step are completed a green arrow is shown marking such step as ‘Completed’, as seen below. Furthermore, if you click on each field, it will automatically take you to the exact location of the field on the page.</w:t>
      </w:r>
    </w:p>
    <w:p w14:paraId="476A4C95" w14:textId="77777777" w:rsidR="00817251" w:rsidRDefault="008A29EF" w:rsidP="00817251">
      <w:pPr>
        <w:keepNext/>
        <w:ind w:left="360"/>
        <w:jc w:val="center"/>
      </w:pPr>
      <w:r>
        <w:rPr>
          <w:noProof/>
        </w:rPr>
        <w:drawing>
          <wp:inline distT="0" distB="0" distL="0" distR="0" wp14:anchorId="54968B0E" wp14:editId="580F7AF0">
            <wp:extent cx="3043555" cy="1776856"/>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5228"/>
                    <a:stretch/>
                  </pic:blipFill>
                  <pic:spPr bwMode="auto">
                    <a:xfrm>
                      <a:off x="0" y="0"/>
                      <a:ext cx="3057514" cy="1785005"/>
                    </a:xfrm>
                    <a:prstGeom prst="rect">
                      <a:avLst/>
                    </a:prstGeom>
                    <a:ln>
                      <a:noFill/>
                    </a:ln>
                    <a:extLst>
                      <a:ext uri="{53640926-AAD7-44D8-BBD7-CCE9431645EC}">
                        <a14:shadowObscured xmlns:a14="http://schemas.microsoft.com/office/drawing/2010/main"/>
                      </a:ext>
                    </a:extLst>
                  </pic:spPr>
                </pic:pic>
              </a:graphicData>
            </a:graphic>
          </wp:inline>
        </w:drawing>
      </w:r>
    </w:p>
    <w:p w14:paraId="513CB54E" w14:textId="201545D8" w:rsidR="008A29EF"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26</w:t>
      </w:r>
      <w:r w:rsidR="004868AE">
        <w:rPr>
          <w:noProof/>
        </w:rPr>
        <w:fldChar w:fldCharType="end"/>
      </w:r>
      <w:r>
        <w:t xml:space="preserve"> - Side bar of the </w:t>
      </w:r>
      <w:r w:rsidR="00237161">
        <w:t>‘</w:t>
      </w:r>
      <w:r>
        <w:t>EP validation online filing</w:t>
      </w:r>
      <w:r w:rsidR="00237161">
        <w:t>’</w:t>
      </w:r>
      <w:r>
        <w:t xml:space="preserve"> page</w:t>
      </w:r>
    </w:p>
    <w:p w14:paraId="21044854" w14:textId="77777777" w:rsidR="008A29EF" w:rsidRDefault="008A29EF" w:rsidP="008A29EF">
      <w:pPr>
        <w:pStyle w:val="Lijstalinea"/>
      </w:pPr>
    </w:p>
    <w:p w14:paraId="61E05C38" w14:textId="6D1B4E40"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13</w:t>
      </w:r>
      <w:r w:rsidR="004868AE">
        <w:rPr>
          <w:noProof/>
        </w:rPr>
        <w:fldChar w:fldCharType="end"/>
      </w:r>
      <w:r>
        <w:t xml:space="preserve"> -  Minimum required fields in each step of the 'EP validation online filing' page</w:t>
      </w:r>
    </w:p>
    <w:tbl>
      <w:tblPr>
        <w:tblStyle w:val="Onopgemaaktetabel3"/>
        <w:tblW w:w="0" w:type="auto"/>
        <w:tblLook w:val="04A0" w:firstRow="1" w:lastRow="0" w:firstColumn="1" w:lastColumn="0" w:noHBand="0" w:noVBand="1"/>
      </w:tblPr>
      <w:tblGrid>
        <w:gridCol w:w="4531"/>
        <w:gridCol w:w="4531"/>
      </w:tblGrid>
      <w:tr w:rsidR="008A29EF" w14:paraId="06D3145D" w14:textId="77777777" w:rsidTr="008B54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3C5793EF" w14:textId="77777777" w:rsidR="008A29EF" w:rsidRDefault="008A29EF" w:rsidP="008B541D">
            <w:pPr>
              <w:jc w:val="center"/>
            </w:pPr>
            <w:r>
              <w:t xml:space="preserve">Minimum required fields in each step  </w:t>
            </w:r>
          </w:p>
        </w:tc>
      </w:tr>
      <w:tr w:rsidR="008A29EF" w14:paraId="5BF2AB38" w14:textId="77777777" w:rsidTr="008B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AC0F3C6" w14:textId="77777777" w:rsidR="008A29EF" w:rsidRDefault="008A29EF" w:rsidP="008B541D">
            <w:pPr>
              <w:jc w:val="center"/>
            </w:pPr>
            <w:r>
              <w:t>Basic filing info</w:t>
            </w:r>
          </w:p>
        </w:tc>
        <w:tc>
          <w:tcPr>
            <w:tcW w:w="4531" w:type="dxa"/>
          </w:tcPr>
          <w:p w14:paraId="0754D16B" w14:textId="41C330A2" w:rsidR="008A29EF" w:rsidRDefault="008A29EF" w:rsidP="008B541D">
            <w:pPr>
              <w:jc w:val="center"/>
              <w:cnfStyle w:val="000000100000" w:firstRow="0" w:lastRow="0" w:firstColumn="0" w:lastColumn="0" w:oddVBand="0" w:evenVBand="0" w:oddHBand="1" w:evenHBand="0" w:firstRowFirstColumn="0" w:firstRowLastColumn="0" w:lastRowFirstColumn="0" w:lastRowLastColumn="0"/>
            </w:pPr>
            <w:r>
              <w:t>Grant date, filing date, application number, publication number, language of grant (English, German or French)</w:t>
            </w:r>
          </w:p>
        </w:tc>
      </w:tr>
      <w:tr w:rsidR="008A29EF" w14:paraId="4906E768" w14:textId="77777777" w:rsidTr="008B541D">
        <w:tc>
          <w:tcPr>
            <w:cnfStyle w:val="001000000000" w:firstRow="0" w:lastRow="0" w:firstColumn="1" w:lastColumn="0" w:oddVBand="0" w:evenVBand="0" w:oddHBand="0" w:evenHBand="0" w:firstRowFirstColumn="0" w:firstRowLastColumn="0" w:lastRowFirstColumn="0" w:lastRowLastColumn="0"/>
            <w:tcW w:w="4531" w:type="dxa"/>
          </w:tcPr>
          <w:p w14:paraId="079F69C6" w14:textId="77777777" w:rsidR="008A29EF" w:rsidRPr="00C54474" w:rsidRDefault="008A29EF" w:rsidP="008B541D">
            <w:pPr>
              <w:jc w:val="center"/>
              <w:rPr>
                <w:b w:val="0"/>
                <w:bCs w:val="0"/>
                <w:caps w:val="0"/>
              </w:rPr>
            </w:pPr>
            <w:r>
              <w:t>Parties</w:t>
            </w:r>
          </w:p>
        </w:tc>
        <w:tc>
          <w:tcPr>
            <w:tcW w:w="4531" w:type="dxa"/>
          </w:tcPr>
          <w:p w14:paraId="09A99006" w14:textId="77777777" w:rsidR="008A29EF" w:rsidRDefault="008A29EF" w:rsidP="008B541D">
            <w:pPr>
              <w:jc w:val="center"/>
              <w:cnfStyle w:val="000000000000" w:firstRow="0" w:lastRow="0" w:firstColumn="0" w:lastColumn="0" w:oddVBand="0" w:evenVBand="0" w:oddHBand="0" w:evenHBand="0" w:firstRowFirstColumn="0" w:firstRowLastColumn="0" w:lastRowFirstColumn="0" w:lastRowLastColumn="0"/>
            </w:pPr>
            <w:r>
              <w:t>At least one confirmed applicant</w:t>
            </w:r>
          </w:p>
        </w:tc>
      </w:tr>
      <w:tr w:rsidR="008A29EF" w14:paraId="3C61A5CD" w14:textId="77777777" w:rsidTr="008B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E86796" w14:textId="77777777" w:rsidR="008A29EF" w:rsidRDefault="008A29EF" w:rsidP="008B541D">
            <w:pPr>
              <w:jc w:val="center"/>
            </w:pPr>
            <w:r>
              <w:t>Attachments</w:t>
            </w:r>
          </w:p>
        </w:tc>
        <w:tc>
          <w:tcPr>
            <w:tcW w:w="4531" w:type="dxa"/>
          </w:tcPr>
          <w:p w14:paraId="76DAA10F" w14:textId="36840215" w:rsidR="008A29EF" w:rsidRDefault="008A29EF" w:rsidP="008B541D">
            <w:pPr>
              <w:jc w:val="center"/>
              <w:cnfStyle w:val="000000100000" w:firstRow="0" w:lastRow="0" w:firstColumn="0" w:lastColumn="0" w:oddVBand="0" w:evenVBand="0" w:oddHBand="1" w:evenHBand="0" w:firstRowFirstColumn="0" w:firstRowLastColumn="0" w:lastRowFirstColumn="0" w:lastRowLastColumn="0"/>
            </w:pPr>
            <w:r>
              <w:t xml:space="preserve">An attachment of type of claims </w:t>
            </w:r>
          </w:p>
        </w:tc>
      </w:tr>
      <w:tr w:rsidR="008A29EF" w14:paraId="1FBEA8CD" w14:textId="77777777" w:rsidTr="008B541D">
        <w:tc>
          <w:tcPr>
            <w:cnfStyle w:val="001000000000" w:firstRow="0" w:lastRow="0" w:firstColumn="1" w:lastColumn="0" w:oddVBand="0" w:evenVBand="0" w:oddHBand="0" w:evenHBand="0" w:firstRowFirstColumn="0" w:firstRowLastColumn="0" w:lastRowFirstColumn="0" w:lastRowLastColumn="0"/>
            <w:tcW w:w="4531" w:type="dxa"/>
          </w:tcPr>
          <w:p w14:paraId="09226BF0" w14:textId="77777777" w:rsidR="008A29EF" w:rsidRDefault="008A29EF" w:rsidP="008B541D">
            <w:pPr>
              <w:jc w:val="center"/>
            </w:pPr>
            <w:r>
              <w:t>Payments of fees</w:t>
            </w:r>
          </w:p>
        </w:tc>
        <w:tc>
          <w:tcPr>
            <w:tcW w:w="4531" w:type="dxa"/>
          </w:tcPr>
          <w:p w14:paraId="08938E16" w14:textId="77777777" w:rsidR="008A29EF" w:rsidRDefault="008A29EF" w:rsidP="008B541D">
            <w:pPr>
              <w:jc w:val="center"/>
              <w:cnfStyle w:val="000000000000" w:firstRow="0" w:lastRow="0" w:firstColumn="0" w:lastColumn="0" w:oddVBand="0" w:evenVBand="0" w:oddHBand="0" w:evenHBand="0" w:firstRowFirstColumn="0" w:firstRowLastColumn="0" w:lastRowFirstColumn="0" w:lastRowLastColumn="0"/>
            </w:pPr>
            <w:r>
              <w:t xml:space="preserve">Select at least a payment intention </w:t>
            </w:r>
          </w:p>
        </w:tc>
      </w:tr>
    </w:tbl>
    <w:p w14:paraId="31F63416" w14:textId="77777777" w:rsidR="008A29EF" w:rsidRDefault="008A29EF" w:rsidP="008A29EF"/>
    <w:p w14:paraId="122CD3A8" w14:textId="365F3555" w:rsidR="008A29EF" w:rsidRDefault="008A29EF" w:rsidP="00A70EA1">
      <w:pPr>
        <w:jc w:val="both"/>
      </w:pPr>
      <w:r>
        <w:t>The functionalities of the ‘EP validation online filing’ page are similar to the</w:t>
      </w:r>
      <w:r w:rsidR="00276BB8">
        <w:t xml:space="preserve"> ‘Patent online filing’ page in National (see above).</w:t>
      </w:r>
    </w:p>
    <w:p w14:paraId="0FD82C1F" w14:textId="7627AD27" w:rsidR="008B4BC7" w:rsidRDefault="00276BB8" w:rsidP="00A70EA1">
      <w:pPr>
        <w:jc w:val="both"/>
      </w:pPr>
      <w:r>
        <w:t>By clicking Save &amp; Close, the user is directed to the page where all EP validation submission can be managed (see below).</w:t>
      </w:r>
    </w:p>
    <w:p w14:paraId="38637C7B" w14:textId="77777777" w:rsidR="00817251" w:rsidRDefault="00817251" w:rsidP="00A70EA1">
      <w:pPr>
        <w:jc w:val="both"/>
      </w:pPr>
    </w:p>
    <w:p w14:paraId="5F5278A0" w14:textId="77777777" w:rsidR="008B4BC7" w:rsidRPr="00237161" w:rsidRDefault="008B4BC7" w:rsidP="00A70EA1">
      <w:pPr>
        <w:jc w:val="both"/>
        <w:rPr>
          <w:color w:val="1F3864" w:themeColor="accent1" w:themeShade="80"/>
        </w:rPr>
      </w:pPr>
    </w:p>
    <w:p w14:paraId="6868182F" w14:textId="3509F5B1" w:rsidR="00F569CD" w:rsidRPr="00F569CD" w:rsidRDefault="00F569CD" w:rsidP="00A70EA1">
      <w:pPr>
        <w:pStyle w:val="Lijstalinea"/>
        <w:numPr>
          <w:ilvl w:val="2"/>
          <w:numId w:val="2"/>
        </w:numPr>
        <w:jc w:val="both"/>
        <w:rPr>
          <w:color w:val="1F3864" w:themeColor="accent1" w:themeShade="80"/>
        </w:rPr>
      </w:pPr>
      <w:r>
        <w:rPr>
          <w:color w:val="1F3864" w:themeColor="accent1" w:themeShade="80"/>
        </w:rPr>
        <w:t>EP validation submissions: Create subsequent action</w:t>
      </w:r>
    </w:p>
    <w:p w14:paraId="2F022436" w14:textId="4D11CE38" w:rsidR="009D3B52" w:rsidRPr="00E8564A" w:rsidRDefault="007E7C83" w:rsidP="00A70EA1">
      <w:pPr>
        <w:jc w:val="both"/>
      </w:pPr>
      <w:r>
        <w:t>By clicking in ‘Create subsequent action’, a</w:t>
      </w:r>
      <w:r w:rsidR="008B4BC7">
        <w:t xml:space="preserve"> pop-up window will appear to start a new subsequent action, as it did </w:t>
      </w:r>
      <w:r>
        <w:t>in the case for</w:t>
      </w:r>
      <w:r w:rsidR="008B4BC7">
        <w:t xml:space="preserve"> National patent submissions. </w:t>
      </w:r>
    </w:p>
    <w:p w14:paraId="7D77203F" w14:textId="0FFF1379" w:rsidR="00BE2FBA" w:rsidRDefault="008B4BC7" w:rsidP="00A70EA1">
      <w:pPr>
        <w:jc w:val="both"/>
      </w:pPr>
      <w:r>
        <w:t>The process flow for a new subsequent action for EP validation submissions is the same as for National patent submissions (see above for more information).</w:t>
      </w:r>
    </w:p>
    <w:p w14:paraId="0AD3355B" w14:textId="4E1D5C3D" w:rsidR="00137962" w:rsidRDefault="003F025C" w:rsidP="00A70EA1">
      <w:pPr>
        <w:jc w:val="both"/>
      </w:pPr>
      <w:r w:rsidRPr="00925DB5">
        <w:lastRenderedPageBreak/>
        <w:t xml:space="preserve">While drafting the submission of each Subsequent Action, the user will be able to upload an attachment (see table below) </w:t>
      </w:r>
      <w:r>
        <w:t>considering the type of request.</w:t>
      </w:r>
    </w:p>
    <w:p w14:paraId="5D4CA16F" w14:textId="77777777" w:rsidR="00137962" w:rsidRDefault="00137962" w:rsidP="008B4BC7">
      <w:pPr>
        <w:jc w:val="both"/>
      </w:pPr>
    </w:p>
    <w:p w14:paraId="3674709E" w14:textId="720EE39E"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14</w:t>
      </w:r>
      <w:r w:rsidR="004868AE">
        <w:rPr>
          <w:noProof/>
        </w:rPr>
        <w:fldChar w:fldCharType="end"/>
      </w:r>
      <w:r>
        <w:t xml:space="preserve"> - Type of attachment for </w:t>
      </w:r>
      <w:r w:rsidR="00237161">
        <w:t>each</w:t>
      </w:r>
      <w:r>
        <w:t xml:space="preserve"> respective request type </w:t>
      </w:r>
      <w:r w:rsidR="00237161">
        <w:t xml:space="preserve">in </w:t>
      </w:r>
      <w:r>
        <w:t>subsequent actions of EP validation submissions</w:t>
      </w:r>
    </w:p>
    <w:tbl>
      <w:tblPr>
        <w:tblW w:w="9360" w:type="dxa"/>
        <w:tblInd w:w="-100" w:type="dxa"/>
        <w:tblLook w:val="04A0" w:firstRow="1" w:lastRow="0" w:firstColumn="1" w:lastColumn="0" w:noHBand="0" w:noVBand="1"/>
      </w:tblPr>
      <w:tblGrid>
        <w:gridCol w:w="2430"/>
        <w:gridCol w:w="2970"/>
        <w:gridCol w:w="3960"/>
      </w:tblGrid>
      <w:tr w:rsidR="003F025C" w:rsidRPr="003F025C" w14:paraId="762C5948" w14:textId="77777777" w:rsidTr="003F025C">
        <w:trPr>
          <w:trHeight w:val="315"/>
        </w:trPr>
        <w:tc>
          <w:tcPr>
            <w:tcW w:w="243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470AFD05" w14:textId="77777777" w:rsidR="003F025C" w:rsidRPr="003F025C" w:rsidRDefault="003F025C" w:rsidP="003F025C">
            <w:pPr>
              <w:spacing w:after="0" w:line="240" w:lineRule="auto"/>
              <w:jc w:val="center"/>
              <w:rPr>
                <w:rFonts w:ascii="Calibri" w:eastAsia="Times New Roman" w:hAnsi="Calibri" w:cs="Calibri"/>
                <w:b/>
                <w:bCs/>
                <w:color w:val="000000"/>
                <w:kern w:val="0"/>
                <w14:ligatures w14:val="none"/>
              </w:rPr>
            </w:pPr>
            <w:r w:rsidRPr="003F025C">
              <w:rPr>
                <w:rFonts w:ascii="Calibri" w:eastAsia="Times New Roman" w:hAnsi="Calibri" w:cs="Calibri"/>
                <w:b/>
                <w:bCs/>
                <w:color w:val="000000"/>
                <w:kern w:val="0"/>
                <w14:ligatures w14:val="none"/>
              </w:rPr>
              <w:t>Category of the request</w:t>
            </w:r>
          </w:p>
        </w:tc>
        <w:tc>
          <w:tcPr>
            <w:tcW w:w="2970" w:type="dxa"/>
            <w:tcBorders>
              <w:top w:val="single" w:sz="8" w:space="0" w:color="auto"/>
              <w:left w:val="nil"/>
              <w:bottom w:val="nil"/>
              <w:right w:val="single" w:sz="8" w:space="0" w:color="auto"/>
            </w:tcBorders>
            <w:shd w:val="clear" w:color="000000" w:fill="F8CBAD"/>
            <w:vAlign w:val="center"/>
            <w:hideMark/>
          </w:tcPr>
          <w:p w14:paraId="0B998EA6" w14:textId="77777777" w:rsidR="003F025C" w:rsidRPr="003F025C" w:rsidRDefault="003F025C" w:rsidP="003F025C">
            <w:pPr>
              <w:spacing w:after="0" w:line="240" w:lineRule="auto"/>
              <w:jc w:val="center"/>
              <w:rPr>
                <w:rFonts w:ascii="Calibri" w:eastAsia="Times New Roman" w:hAnsi="Calibri" w:cs="Calibri"/>
                <w:b/>
                <w:bCs/>
                <w:color w:val="000000"/>
                <w:kern w:val="0"/>
                <w14:ligatures w14:val="none"/>
              </w:rPr>
            </w:pPr>
            <w:r w:rsidRPr="003F025C">
              <w:rPr>
                <w:rFonts w:ascii="Calibri" w:eastAsia="Times New Roman" w:hAnsi="Calibri" w:cs="Calibri"/>
                <w:b/>
                <w:bCs/>
                <w:color w:val="000000"/>
                <w:kern w:val="0"/>
                <w14:ligatures w14:val="none"/>
              </w:rPr>
              <w:t>Request type</w:t>
            </w:r>
            <w:r w:rsidRPr="003F025C">
              <w:rPr>
                <w:rFonts w:ascii="Calibri" w:eastAsia="Times New Roman" w:hAnsi="Calibri" w:cs="Calibri"/>
                <w:b/>
                <w:bCs/>
                <w:color w:val="000000"/>
                <w:kern w:val="0"/>
                <w:sz w:val="16"/>
                <w:szCs w:val="16"/>
                <w14:ligatures w14:val="none"/>
              </w:rPr>
              <w:t> </w:t>
            </w:r>
          </w:p>
        </w:tc>
        <w:tc>
          <w:tcPr>
            <w:tcW w:w="3960" w:type="dxa"/>
            <w:tcBorders>
              <w:top w:val="single" w:sz="8" w:space="0" w:color="auto"/>
              <w:left w:val="nil"/>
              <w:bottom w:val="nil"/>
              <w:right w:val="single" w:sz="8" w:space="0" w:color="auto"/>
            </w:tcBorders>
            <w:shd w:val="clear" w:color="000000" w:fill="C6E0B4"/>
            <w:noWrap/>
            <w:vAlign w:val="bottom"/>
            <w:hideMark/>
          </w:tcPr>
          <w:p w14:paraId="1D022403" w14:textId="77777777" w:rsidR="003F025C" w:rsidRPr="003F025C" w:rsidRDefault="003F025C" w:rsidP="003F025C">
            <w:pPr>
              <w:spacing w:after="0" w:line="240" w:lineRule="auto"/>
              <w:jc w:val="center"/>
              <w:rPr>
                <w:rFonts w:ascii="Calibri" w:eastAsia="Times New Roman" w:hAnsi="Calibri" w:cs="Calibri"/>
                <w:b/>
                <w:bCs/>
                <w:color w:val="000000"/>
                <w:kern w:val="0"/>
                <w14:ligatures w14:val="none"/>
              </w:rPr>
            </w:pPr>
            <w:r w:rsidRPr="003F025C">
              <w:rPr>
                <w:rFonts w:ascii="Calibri" w:eastAsia="Times New Roman" w:hAnsi="Calibri" w:cs="Calibri"/>
                <w:b/>
                <w:bCs/>
                <w:color w:val="000000"/>
                <w:kern w:val="0"/>
                <w14:ligatures w14:val="none"/>
              </w:rPr>
              <w:t>Type of attachment</w:t>
            </w:r>
          </w:p>
        </w:tc>
      </w:tr>
      <w:tr w:rsidR="003F025C" w:rsidRPr="003F025C" w14:paraId="3639635E" w14:textId="77777777" w:rsidTr="003F025C">
        <w:trPr>
          <w:trHeight w:val="300"/>
        </w:trPr>
        <w:tc>
          <w:tcPr>
            <w:tcW w:w="2430" w:type="dxa"/>
            <w:vMerge w:val="restart"/>
            <w:tcBorders>
              <w:top w:val="nil"/>
              <w:left w:val="single" w:sz="8" w:space="0" w:color="auto"/>
              <w:bottom w:val="single" w:sz="4" w:space="0" w:color="auto"/>
              <w:right w:val="single" w:sz="8" w:space="0" w:color="auto"/>
            </w:tcBorders>
            <w:vAlign w:val="center"/>
            <w:hideMark/>
          </w:tcPr>
          <w:p w14:paraId="1E6A2954"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Document translations</w:t>
            </w:r>
          </w:p>
        </w:tc>
        <w:tc>
          <w:tcPr>
            <w:tcW w:w="2970" w:type="dxa"/>
            <w:vMerge w:val="restart"/>
            <w:tcBorders>
              <w:top w:val="single" w:sz="8" w:space="0" w:color="auto"/>
              <w:left w:val="single" w:sz="8" w:space="0" w:color="auto"/>
              <w:bottom w:val="single" w:sz="8" w:space="0" w:color="000000"/>
              <w:right w:val="nil"/>
            </w:tcBorders>
            <w:vAlign w:val="center"/>
            <w:hideMark/>
          </w:tcPr>
          <w:p w14:paraId="69C02CE4"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Document translations</w:t>
            </w:r>
          </w:p>
        </w:tc>
        <w:tc>
          <w:tcPr>
            <w:tcW w:w="3960" w:type="dxa"/>
            <w:tcBorders>
              <w:top w:val="single" w:sz="8" w:space="0" w:color="auto"/>
              <w:left w:val="single" w:sz="4" w:space="0" w:color="auto"/>
              <w:bottom w:val="single" w:sz="4" w:space="0" w:color="auto"/>
              <w:right w:val="single" w:sz="8" w:space="0" w:color="auto"/>
            </w:tcBorders>
            <w:noWrap/>
            <w:vAlign w:val="bottom"/>
            <w:hideMark/>
          </w:tcPr>
          <w:p w14:paraId="0C871B92"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Claims</w:t>
            </w:r>
          </w:p>
        </w:tc>
      </w:tr>
      <w:tr w:rsidR="003F025C" w:rsidRPr="003F025C" w14:paraId="0176FABB" w14:textId="77777777" w:rsidTr="003F025C">
        <w:trPr>
          <w:trHeight w:val="300"/>
        </w:trPr>
        <w:tc>
          <w:tcPr>
            <w:tcW w:w="2430" w:type="dxa"/>
            <w:vMerge/>
            <w:tcBorders>
              <w:top w:val="nil"/>
              <w:left w:val="single" w:sz="8" w:space="0" w:color="auto"/>
              <w:bottom w:val="single" w:sz="4" w:space="0" w:color="auto"/>
              <w:right w:val="single" w:sz="8" w:space="0" w:color="auto"/>
            </w:tcBorders>
            <w:vAlign w:val="center"/>
            <w:hideMark/>
          </w:tcPr>
          <w:p w14:paraId="52A5D0E2"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nil"/>
            </w:tcBorders>
            <w:vAlign w:val="center"/>
            <w:hideMark/>
          </w:tcPr>
          <w:p w14:paraId="3E4B4FBC"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single" w:sz="4" w:space="0" w:color="auto"/>
              <w:bottom w:val="single" w:sz="4" w:space="0" w:color="auto"/>
              <w:right w:val="single" w:sz="8" w:space="0" w:color="auto"/>
            </w:tcBorders>
            <w:noWrap/>
            <w:vAlign w:val="bottom"/>
            <w:hideMark/>
          </w:tcPr>
          <w:p w14:paraId="6A3EACC5"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Abstract</w:t>
            </w:r>
          </w:p>
        </w:tc>
      </w:tr>
      <w:tr w:rsidR="003F025C" w:rsidRPr="003F025C" w14:paraId="59FBBB0E" w14:textId="77777777" w:rsidTr="003F025C">
        <w:trPr>
          <w:trHeight w:val="300"/>
        </w:trPr>
        <w:tc>
          <w:tcPr>
            <w:tcW w:w="2430" w:type="dxa"/>
            <w:vMerge/>
            <w:tcBorders>
              <w:top w:val="nil"/>
              <w:left w:val="single" w:sz="8" w:space="0" w:color="auto"/>
              <w:bottom w:val="single" w:sz="4" w:space="0" w:color="auto"/>
              <w:right w:val="single" w:sz="8" w:space="0" w:color="auto"/>
            </w:tcBorders>
            <w:vAlign w:val="center"/>
            <w:hideMark/>
          </w:tcPr>
          <w:p w14:paraId="4C7D8065"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nil"/>
            </w:tcBorders>
            <w:vAlign w:val="center"/>
            <w:hideMark/>
          </w:tcPr>
          <w:p w14:paraId="05B37FD5"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single" w:sz="4" w:space="0" w:color="auto"/>
              <w:bottom w:val="single" w:sz="4" w:space="0" w:color="auto"/>
              <w:right w:val="single" w:sz="8" w:space="0" w:color="auto"/>
            </w:tcBorders>
            <w:noWrap/>
            <w:vAlign w:val="bottom"/>
            <w:hideMark/>
          </w:tcPr>
          <w:p w14:paraId="523BC4DA"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Description</w:t>
            </w:r>
          </w:p>
        </w:tc>
      </w:tr>
      <w:tr w:rsidR="003F025C" w:rsidRPr="003F025C" w14:paraId="0EDFB503" w14:textId="77777777" w:rsidTr="003F025C">
        <w:trPr>
          <w:trHeight w:val="315"/>
        </w:trPr>
        <w:tc>
          <w:tcPr>
            <w:tcW w:w="2430" w:type="dxa"/>
            <w:vMerge/>
            <w:tcBorders>
              <w:top w:val="nil"/>
              <w:left w:val="single" w:sz="8" w:space="0" w:color="auto"/>
              <w:bottom w:val="single" w:sz="4" w:space="0" w:color="auto"/>
              <w:right w:val="single" w:sz="8" w:space="0" w:color="auto"/>
            </w:tcBorders>
            <w:vAlign w:val="center"/>
            <w:hideMark/>
          </w:tcPr>
          <w:p w14:paraId="2943FC74"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nil"/>
            </w:tcBorders>
            <w:vAlign w:val="center"/>
            <w:hideMark/>
          </w:tcPr>
          <w:p w14:paraId="3038A4FD"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single" w:sz="4" w:space="0" w:color="auto"/>
              <w:bottom w:val="single" w:sz="8" w:space="0" w:color="auto"/>
              <w:right w:val="single" w:sz="8" w:space="0" w:color="auto"/>
            </w:tcBorders>
            <w:noWrap/>
            <w:vAlign w:val="bottom"/>
            <w:hideMark/>
          </w:tcPr>
          <w:p w14:paraId="081E5641"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Drawings</w:t>
            </w:r>
          </w:p>
        </w:tc>
      </w:tr>
      <w:tr w:rsidR="003F025C" w:rsidRPr="003F025C" w14:paraId="6666F7A0" w14:textId="77777777" w:rsidTr="003F025C">
        <w:trPr>
          <w:trHeight w:val="300"/>
        </w:trPr>
        <w:tc>
          <w:tcPr>
            <w:tcW w:w="2430" w:type="dxa"/>
            <w:vMerge/>
            <w:tcBorders>
              <w:top w:val="nil"/>
              <w:left w:val="single" w:sz="8" w:space="0" w:color="auto"/>
              <w:bottom w:val="single" w:sz="4" w:space="0" w:color="auto"/>
              <w:right w:val="single" w:sz="8" w:space="0" w:color="auto"/>
            </w:tcBorders>
            <w:vAlign w:val="center"/>
            <w:hideMark/>
          </w:tcPr>
          <w:p w14:paraId="372FECD0"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val="restart"/>
            <w:tcBorders>
              <w:top w:val="nil"/>
              <w:left w:val="single" w:sz="8" w:space="0" w:color="auto"/>
              <w:bottom w:val="single" w:sz="8" w:space="0" w:color="000000"/>
              <w:right w:val="single" w:sz="8" w:space="0" w:color="auto"/>
            </w:tcBorders>
            <w:vAlign w:val="center"/>
            <w:hideMark/>
          </w:tcPr>
          <w:p w14:paraId="449CAE4B" w14:textId="5439C1BB" w:rsidR="004E2194" w:rsidRPr="003F025C" w:rsidRDefault="004E2194" w:rsidP="004E2194">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Accompanying letter translation</w:t>
            </w:r>
          </w:p>
        </w:tc>
        <w:tc>
          <w:tcPr>
            <w:tcW w:w="3960" w:type="dxa"/>
            <w:tcBorders>
              <w:top w:val="nil"/>
              <w:left w:val="nil"/>
              <w:bottom w:val="single" w:sz="4" w:space="0" w:color="auto"/>
              <w:right w:val="single" w:sz="8" w:space="0" w:color="auto"/>
            </w:tcBorders>
            <w:noWrap/>
            <w:vAlign w:val="bottom"/>
            <w:hideMark/>
          </w:tcPr>
          <w:p w14:paraId="49D75F11"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Claims</w:t>
            </w:r>
          </w:p>
        </w:tc>
      </w:tr>
      <w:tr w:rsidR="003F025C" w:rsidRPr="003F025C" w14:paraId="311D33EB" w14:textId="77777777" w:rsidTr="003F025C">
        <w:trPr>
          <w:trHeight w:val="300"/>
        </w:trPr>
        <w:tc>
          <w:tcPr>
            <w:tcW w:w="2430" w:type="dxa"/>
            <w:vMerge/>
            <w:tcBorders>
              <w:top w:val="nil"/>
              <w:left w:val="single" w:sz="8" w:space="0" w:color="auto"/>
              <w:bottom w:val="single" w:sz="4" w:space="0" w:color="auto"/>
              <w:right w:val="single" w:sz="8" w:space="0" w:color="auto"/>
            </w:tcBorders>
            <w:vAlign w:val="center"/>
            <w:hideMark/>
          </w:tcPr>
          <w:p w14:paraId="173696E9"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24481DB2"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noWrap/>
            <w:vAlign w:val="bottom"/>
            <w:hideMark/>
          </w:tcPr>
          <w:p w14:paraId="7DA80037"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Abstract</w:t>
            </w:r>
          </w:p>
        </w:tc>
      </w:tr>
      <w:tr w:rsidR="003F025C" w:rsidRPr="003F025C" w14:paraId="3D1E5AEC" w14:textId="77777777" w:rsidTr="003F025C">
        <w:trPr>
          <w:trHeight w:val="300"/>
        </w:trPr>
        <w:tc>
          <w:tcPr>
            <w:tcW w:w="2430" w:type="dxa"/>
            <w:vMerge/>
            <w:tcBorders>
              <w:top w:val="nil"/>
              <w:left w:val="single" w:sz="8" w:space="0" w:color="auto"/>
              <w:bottom w:val="single" w:sz="4" w:space="0" w:color="auto"/>
              <w:right w:val="single" w:sz="8" w:space="0" w:color="auto"/>
            </w:tcBorders>
            <w:vAlign w:val="center"/>
            <w:hideMark/>
          </w:tcPr>
          <w:p w14:paraId="485D949D"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91B277F"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noWrap/>
            <w:vAlign w:val="bottom"/>
            <w:hideMark/>
          </w:tcPr>
          <w:p w14:paraId="31C71286"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Description</w:t>
            </w:r>
          </w:p>
        </w:tc>
      </w:tr>
      <w:tr w:rsidR="003F025C" w:rsidRPr="003F025C" w14:paraId="59A5E786" w14:textId="77777777" w:rsidTr="003F025C">
        <w:trPr>
          <w:trHeight w:val="315"/>
        </w:trPr>
        <w:tc>
          <w:tcPr>
            <w:tcW w:w="2430" w:type="dxa"/>
            <w:vMerge/>
            <w:tcBorders>
              <w:top w:val="nil"/>
              <w:left w:val="single" w:sz="8" w:space="0" w:color="auto"/>
              <w:bottom w:val="single" w:sz="4" w:space="0" w:color="auto"/>
              <w:right w:val="single" w:sz="8" w:space="0" w:color="auto"/>
            </w:tcBorders>
            <w:vAlign w:val="center"/>
            <w:hideMark/>
          </w:tcPr>
          <w:p w14:paraId="5092EB12"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2F50FB7D"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8" w:space="0" w:color="auto"/>
              <w:right w:val="single" w:sz="8" w:space="0" w:color="auto"/>
            </w:tcBorders>
            <w:noWrap/>
            <w:vAlign w:val="bottom"/>
            <w:hideMark/>
          </w:tcPr>
          <w:p w14:paraId="50CCBE1B"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Drawings</w:t>
            </w:r>
          </w:p>
        </w:tc>
      </w:tr>
      <w:tr w:rsidR="004E2194" w:rsidRPr="003F025C" w14:paraId="7DCB35EC" w14:textId="77777777" w:rsidTr="00A6479B">
        <w:trPr>
          <w:trHeight w:val="300"/>
        </w:trPr>
        <w:tc>
          <w:tcPr>
            <w:tcW w:w="2430" w:type="dxa"/>
            <w:vMerge w:val="restart"/>
            <w:tcBorders>
              <w:top w:val="single" w:sz="8" w:space="0" w:color="auto"/>
              <w:left w:val="single" w:sz="8" w:space="0" w:color="auto"/>
              <w:bottom w:val="single" w:sz="4" w:space="0" w:color="auto"/>
              <w:right w:val="single" w:sz="8" w:space="0" w:color="auto"/>
            </w:tcBorders>
            <w:vAlign w:val="center"/>
            <w:hideMark/>
          </w:tcPr>
          <w:p w14:paraId="4CAFF817" w14:textId="77777777" w:rsidR="004E2194" w:rsidRPr="003F025C" w:rsidRDefault="004E2194"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Appeal</w:t>
            </w:r>
          </w:p>
        </w:tc>
        <w:tc>
          <w:tcPr>
            <w:tcW w:w="2970" w:type="dxa"/>
            <w:vMerge w:val="restart"/>
            <w:tcBorders>
              <w:top w:val="nil"/>
              <w:left w:val="single" w:sz="8" w:space="0" w:color="auto"/>
              <w:right w:val="single" w:sz="8" w:space="0" w:color="auto"/>
            </w:tcBorders>
            <w:vAlign w:val="center"/>
            <w:hideMark/>
          </w:tcPr>
          <w:p w14:paraId="15CD603A" w14:textId="208128D9" w:rsidR="004E2194" w:rsidRPr="003F025C" w:rsidRDefault="004E2194" w:rsidP="003F025C">
            <w:pPr>
              <w:spacing w:after="0" w:line="240" w:lineRule="auto"/>
              <w:jc w:val="center"/>
              <w:rPr>
                <w:rFonts w:ascii="Calibri" w:eastAsia="Times New Roman" w:hAnsi="Calibri" w:cs="Calibri"/>
                <w:kern w:val="0"/>
                <w14:ligatures w14:val="none"/>
              </w:rPr>
            </w:pPr>
            <w:r w:rsidRPr="004E2194">
              <w:rPr>
                <w:rFonts w:ascii="Calibri" w:eastAsia="Times New Roman" w:hAnsi="Calibri" w:cs="Calibri"/>
                <w:kern w:val="0"/>
                <w14:ligatures w14:val="none"/>
              </w:rPr>
              <w:t>Appeal procedure</w:t>
            </w:r>
          </w:p>
        </w:tc>
        <w:tc>
          <w:tcPr>
            <w:tcW w:w="3960" w:type="dxa"/>
            <w:tcBorders>
              <w:top w:val="nil"/>
              <w:left w:val="nil"/>
              <w:bottom w:val="single" w:sz="4" w:space="0" w:color="auto"/>
              <w:right w:val="single" w:sz="8" w:space="0" w:color="auto"/>
            </w:tcBorders>
            <w:noWrap/>
            <w:vAlign w:val="bottom"/>
            <w:hideMark/>
          </w:tcPr>
          <w:p w14:paraId="02F14AB2" w14:textId="3DF74A23" w:rsidR="004E2194" w:rsidRPr="003F025C" w:rsidRDefault="004E2194"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appeal</w:t>
            </w:r>
          </w:p>
        </w:tc>
      </w:tr>
      <w:tr w:rsidR="004E2194" w:rsidRPr="003F025C" w14:paraId="576C853F" w14:textId="77777777" w:rsidTr="00A6479B">
        <w:trPr>
          <w:trHeight w:val="315"/>
        </w:trPr>
        <w:tc>
          <w:tcPr>
            <w:tcW w:w="2430" w:type="dxa"/>
            <w:vMerge/>
            <w:tcBorders>
              <w:top w:val="single" w:sz="8" w:space="0" w:color="auto"/>
              <w:left w:val="single" w:sz="8" w:space="0" w:color="auto"/>
              <w:bottom w:val="single" w:sz="4" w:space="0" w:color="auto"/>
              <w:right w:val="single" w:sz="8" w:space="0" w:color="auto"/>
            </w:tcBorders>
            <w:vAlign w:val="center"/>
            <w:hideMark/>
          </w:tcPr>
          <w:p w14:paraId="77E0A5D4"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2970" w:type="dxa"/>
            <w:vMerge/>
            <w:tcBorders>
              <w:left w:val="single" w:sz="8" w:space="0" w:color="auto"/>
              <w:right w:val="single" w:sz="8" w:space="0" w:color="auto"/>
            </w:tcBorders>
            <w:vAlign w:val="center"/>
            <w:hideMark/>
          </w:tcPr>
          <w:p w14:paraId="0046B9F8" w14:textId="28DC8A23" w:rsidR="004E2194" w:rsidRPr="003F025C" w:rsidRDefault="004E2194" w:rsidP="003F025C">
            <w:pPr>
              <w:spacing w:after="0" w:line="240" w:lineRule="auto"/>
              <w:jc w:val="center"/>
              <w:rPr>
                <w:rFonts w:ascii="Calibri" w:eastAsia="Times New Roman" w:hAnsi="Calibri" w:cs="Calibri"/>
                <w:kern w:val="0"/>
                <w14:ligatures w14:val="none"/>
              </w:rPr>
            </w:pPr>
          </w:p>
        </w:tc>
        <w:tc>
          <w:tcPr>
            <w:tcW w:w="3960" w:type="dxa"/>
            <w:tcBorders>
              <w:top w:val="nil"/>
              <w:left w:val="nil"/>
              <w:bottom w:val="single" w:sz="8" w:space="0" w:color="auto"/>
              <w:right w:val="single" w:sz="8" w:space="0" w:color="auto"/>
            </w:tcBorders>
            <w:noWrap/>
            <w:vAlign w:val="bottom"/>
            <w:hideMark/>
          </w:tcPr>
          <w:p w14:paraId="34590DA0" w14:textId="77777777" w:rsidR="004E2194" w:rsidRPr="003F025C" w:rsidRDefault="004E2194"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Notice of appeal</w:t>
            </w:r>
          </w:p>
        </w:tc>
      </w:tr>
      <w:tr w:rsidR="004E2194" w:rsidRPr="003F025C" w14:paraId="3D960504" w14:textId="77777777" w:rsidTr="00A6479B">
        <w:trPr>
          <w:trHeight w:val="300"/>
        </w:trPr>
        <w:tc>
          <w:tcPr>
            <w:tcW w:w="2430" w:type="dxa"/>
            <w:vMerge/>
            <w:tcBorders>
              <w:top w:val="single" w:sz="8" w:space="0" w:color="auto"/>
              <w:left w:val="single" w:sz="8" w:space="0" w:color="auto"/>
              <w:bottom w:val="single" w:sz="4" w:space="0" w:color="auto"/>
              <w:right w:val="single" w:sz="8" w:space="0" w:color="auto"/>
            </w:tcBorders>
            <w:vAlign w:val="center"/>
            <w:hideMark/>
          </w:tcPr>
          <w:p w14:paraId="7940AD1B"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2970" w:type="dxa"/>
            <w:vMerge/>
            <w:tcBorders>
              <w:left w:val="single" w:sz="8" w:space="0" w:color="auto"/>
              <w:right w:val="single" w:sz="8" w:space="0" w:color="auto"/>
            </w:tcBorders>
            <w:vAlign w:val="center"/>
            <w:hideMark/>
          </w:tcPr>
          <w:p w14:paraId="413DE23D" w14:textId="2F34B6C5" w:rsidR="004E2194" w:rsidRPr="003F025C" w:rsidRDefault="004E2194" w:rsidP="003F025C">
            <w:pPr>
              <w:spacing w:after="0" w:line="240" w:lineRule="auto"/>
              <w:jc w:val="center"/>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noWrap/>
            <w:vAlign w:val="bottom"/>
            <w:hideMark/>
          </w:tcPr>
          <w:p w14:paraId="7E1D1AB1" w14:textId="77777777" w:rsidR="004E2194" w:rsidRPr="003F025C" w:rsidRDefault="004E2194"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Withdrawal request</w:t>
            </w:r>
          </w:p>
        </w:tc>
      </w:tr>
      <w:tr w:rsidR="004E2194" w:rsidRPr="003F025C" w14:paraId="00E5360C" w14:textId="77777777" w:rsidTr="00A6479B">
        <w:trPr>
          <w:trHeight w:val="300"/>
        </w:trPr>
        <w:tc>
          <w:tcPr>
            <w:tcW w:w="2430" w:type="dxa"/>
            <w:vMerge/>
            <w:tcBorders>
              <w:top w:val="single" w:sz="8" w:space="0" w:color="auto"/>
              <w:left w:val="single" w:sz="8" w:space="0" w:color="auto"/>
              <w:bottom w:val="single" w:sz="4" w:space="0" w:color="auto"/>
              <w:right w:val="single" w:sz="8" w:space="0" w:color="auto"/>
            </w:tcBorders>
            <w:vAlign w:val="center"/>
            <w:hideMark/>
          </w:tcPr>
          <w:p w14:paraId="3F4B4917"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2970" w:type="dxa"/>
            <w:vMerge/>
            <w:tcBorders>
              <w:left w:val="single" w:sz="8" w:space="0" w:color="auto"/>
              <w:right w:val="single" w:sz="8" w:space="0" w:color="auto"/>
            </w:tcBorders>
            <w:vAlign w:val="center"/>
            <w:hideMark/>
          </w:tcPr>
          <w:p w14:paraId="463FBAA4"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noWrap/>
            <w:vAlign w:val="bottom"/>
            <w:hideMark/>
          </w:tcPr>
          <w:p w14:paraId="15E803C4" w14:textId="77777777" w:rsidR="004E2194" w:rsidRPr="003F025C" w:rsidRDefault="004E2194"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appeal</w:t>
            </w:r>
          </w:p>
        </w:tc>
      </w:tr>
      <w:tr w:rsidR="004E2194" w:rsidRPr="003F025C" w14:paraId="3355D3B9" w14:textId="77777777" w:rsidTr="00A6479B">
        <w:trPr>
          <w:trHeight w:val="315"/>
        </w:trPr>
        <w:tc>
          <w:tcPr>
            <w:tcW w:w="2430" w:type="dxa"/>
            <w:vMerge/>
            <w:tcBorders>
              <w:top w:val="single" w:sz="8" w:space="0" w:color="auto"/>
              <w:left w:val="single" w:sz="8" w:space="0" w:color="auto"/>
              <w:bottom w:val="single" w:sz="4" w:space="0" w:color="auto"/>
              <w:right w:val="single" w:sz="8" w:space="0" w:color="auto"/>
            </w:tcBorders>
            <w:vAlign w:val="center"/>
            <w:hideMark/>
          </w:tcPr>
          <w:p w14:paraId="7457148B"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2970" w:type="dxa"/>
            <w:vMerge/>
            <w:tcBorders>
              <w:left w:val="single" w:sz="8" w:space="0" w:color="auto"/>
              <w:bottom w:val="single" w:sz="8" w:space="0" w:color="000000"/>
              <w:right w:val="single" w:sz="8" w:space="0" w:color="auto"/>
            </w:tcBorders>
            <w:vAlign w:val="center"/>
            <w:hideMark/>
          </w:tcPr>
          <w:p w14:paraId="4BBBFC74"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8" w:space="0" w:color="auto"/>
              <w:right w:val="single" w:sz="8" w:space="0" w:color="auto"/>
            </w:tcBorders>
            <w:noWrap/>
            <w:vAlign w:val="bottom"/>
            <w:hideMark/>
          </w:tcPr>
          <w:p w14:paraId="05D0B8FF" w14:textId="77777777" w:rsidR="004E2194" w:rsidRPr="003F025C" w:rsidRDefault="004E2194"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Renunciation of appeal</w:t>
            </w:r>
          </w:p>
        </w:tc>
      </w:tr>
      <w:tr w:rsidR="003F025C" w:rsidRPr="003F025C" w14:paraId="2A372717" w14:textId="77777777" w:rsidTr="003F025C">
        <w:trPr>
          <w:trHeight w:val="300"/>
        </w:trPr>
        <w:tc>
          <w:tcPr>
            <w:tcW w:w="2430" w:type="dxa"/>
            <w:vMerge w:val="restart"/>
            <w:tcBorders>
              <w:top w:val="single" w:sz="8" w:space="0" w:color="auto"/>
              <w:left w:val="single" w:sz="8" w:space="0" w:color="auto"/>
              <w:bottom w:val="single" w:sz="8" w:space="0" w:color="000000"/>
              <w:right w:val="single" w:sz="8" w:space="0" w:color="auto"/>
            </w:tcBorders>
            <w:vAlign w:val="center"/>
            <w:hideMark/>
          </w:tcPr>
          <w:p w14:paraId="7EA825D0"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Request restoration</w:t>
            </w:r>
          </w:p>
        </w:tc>
        <w:tc>
          <w:tcPr>
            <w:tcW w:w="2970" w:type="dxa"/>
            <w:vMerge w:val="restart"/>
            <w:tcBorders>
              <w:top w:val="nil"/>
              <w:left w:val="single" w:sz="8" w:space="0" w:color="auto"/>
              <w:bottom w:val="single" w:sz="8" w:space="0" w:color="000000"/>
              <w:right w:val="single" w:sz="8" w:space="0" w:color="auto"/>
            </w:tcBorders>
            <w:vAlign w:val="center"/>
            <w:hideMark/>
          </w:tcPr>
          <w:p w14:paraId="13BF92F4" w14:textId="7C57E71A" w:rsidR="003F025C" w:rsidRPr="003F025C" w:rsidRDefault="004E2194"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Request restoration</w:t>
            </w:r>
          </w:p>
        </w:tc>
        <w:tc>
          <w:tcPr>
            <w:tcW w:w="3960" w:type="dxa"/>
            <w:tcBorders>
              <w:top w:val="nil"/>
              <w:left w:val="nil"/>
              <w:bottom w:val="single" w:sz="4" w:space="0" w:color="auto"/>
              <w:right w:val="single" w:sz="8" w:space="0" w:color="auto"/>
            </w:tcBorders>
            <w:noWrap/>
            <w:vAlign w:val="bottom"/>
            <w:hideMark/>
          </w:tcPr>
          <w:p w14:paraId="37754DD1"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Withdrawal request</w:t>
            </w:r>
          </w:p>
        </w:tc>
      </w:tr>
      <w:tr w:rsidR="003F025C" w:rsidRPr="003F025C" w14:paraId="6F1E4326" w14:textId="77777777" w:rsidTr="003F025C">
        <w:trPr>
          <w:trHeight w:val="300"/>
        </w:trPr>
        <w:tc>
          <w:tcPr>
            <w:tcW w:w="2430" w:type="dxa"/>
            <w:vMerge/>
            <w:tcBorders>
              <w:top w:val="single" w:sz="8" w:space="0" w:color="auto"/>
              <w:left w:val="single" w:sz="8" w:space="0" w:color="auto"/>
              <w:bottom w:val="single" w:sz="8" w:space="0" w:color="000000"/>
              <w:right w:val="single" w:sz="8" w:space="0" w:color="auto"/>
            </w:tcBorders>
            <w:vAlign w:val="center"/>
            <w:hideMark/>
          </w:tcPr>
          <w:p w14:paraId="20E360DE"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E07F160"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noWrap/>
            <w:vAlign w:val="bottom"/>
            <w:hideMark/>
          </w:tcPr>
          <w:p w14:paraId="21C3C9B7" w14:textId="0C49EB34"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request restoration</w:t>
            </w:r>
          </w:p>
        </w:tc>
      </w:tr>
      <w:tr w:rsidR="003F025C" w:rsidRPr="003F025C" w14:paraId="676B612F" w14:textId="77777777" w:rsidTr="003F025C">
        <w:trPr>
          <w:trHeight w:val="315"/>
        </w:trPr>
        <w:tc>
          <w:tcPr>
            <w:tcW w:w="2430" w:type="dxa"/>
            <w:vMerge/>
            <w:tcBorders>
              <w:top w:val="single" w:sz="8" w:space="0" w:color="auto"/>
              <w:left w:val="single" w:sz="8" w:space="0" w:color="auto"/>
              <w:bottom w:val="single" w:sz="8" w:space="0" w:color="000000"/>
              <w:right w:val="single" w:sz="8" w:space="0" w:color="auto"/>
            </w:tcBorders>
            <w:vAlign w:val="center"/>
            <w:hideMark/>
          </w:tcPr>
          <w:p w14:paraId="7703088E"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A6C2440"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8" w:space="0" w:color="auto"/>
              <w:right w:val="single" w:sz="8" w:space="0" w:color="auto"/>
            </w:tcBorders>
            <w:noWrap/>
            <w:vAlign w:val="bottom"/>
            <w:hideMark/>
          </w:tcPr>
          <w:p w14:paraId="31B77E0C"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request restoration</w:t>
            </w:r>
          </w:p>
        </w:tc>
      </w:tr>
      <w:tr w:rsidR="003F025C" w:rsidRPr="003F025C" w14:paraId="61147E17" w14:textId="77777777" w:rsidTr="003F025C">
        <w:trPr>
          <w:trHeight w:val="300"/>
        </w:trPr>
        <w:tc>
          <w:tcPr>
            <w:tcW w:w="2430" w:type="dxa"/>
            <w:vMerge/>
            <w:tcBorders>
              <w:top w:val="single" w:sz="8" w:space="0" w:color="auto"/>
              <w:left w:val="single" w:sz="8" w:space="0" w:color="auto"/>
              <w:bottom w:val="single" w:sz="8" w:space="0" w:color="000000"/>
              <w:right w:val="single" w:sz="8" w:space="0" w:color="auto"/>
            </w:tcBorders>
            <w:vAlign w:val="center"/>
            <w:hideMark/>
          </w:tcPr>
          <w:p w14:paraId="1D7C2536"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val="restart"/>
            <w:tcBorders>
              <w:top w:val="nil"/>
              <w:left w:val="single" w:sz="8" w:space="0" w:color="auto"/>
              <w:bottom w:val="single" w:sz="8" w:space="0" w:color="000000"/>
              <w:right w:val="single" w:sz="8" w:space="0" w:color="auto"/>
            </w:tcBorders>
            <w:vAlign w:val="center"/>
            <w:hideMark/>
          </w:tcPr>
          <w:p w14:paraId="3EAC59FD"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Request restoration with payment</w:t>
            </w:r>
          </w:p>
        </w:tc>
        <w:tc>
          <w:tcPr>
            <w:tcW w:w="3960" w:type="dxa"/>
            <w:tcBorders>
              <w:top w:val="nil"/>
              <w:left w:val="nil"/>
              <w:bottom w:val="single" w:sz="4" w:space="0" w:color="auto"/>
              <w:right w:val="single" w:sz="8" w:space="0" w:color="auto"/>
            </w:tcBorders>
            <w:noWrap/>
            <w:vAlign w:val="bottom"/>
            <w:hideMark/>
          </w:tcPr>
          <w:p w14:paraId="750522C9"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request restoration</w:t>
            </w:r>
          </w:p>
        </w:tc>
      </w:tr>
      <w:tr w:rsidR="003F025C" w:rsidRPr="003F025C" w14:paraId="6947E437" w14:textId="77777777" w:rsidTr="003F025C">
        <w:trPr>
          <w:trHeight w:val="300"/>
        </w:trPr>
        <w:tc>
          <w:tcPr>
            <w:tcW w:w="2430" w:type="dxa"/>
            <w:vMerge/>
            <w:tcBorders>
              <w:top w:val="single" w:sz="8" w:space="0" w:color="auto"/>
              <w:left w:val="single" w:sz="8" w:space="0" w:color="auto"/>
              <w:bottom w:val="single" w:sz="8" w:space="0" w:color="000000"/>
              <w:right w:val="single" w:sz="8" w:space="0" w:color="auto"/>
            </w:tcBorders>
            <w:vAlign w:val="center"/>
            <w:hideMark/>
          </w:tcPr>
          <w:p w14:paraId="6A3628F8"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3ACEB285"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nil"/>
              <w:right w:val="single" w:sz="8" w:space="0" w:color="auto"/>
            </w:tcBorders>
            <w:noWrap/>
            <w:vAlign w:val="bottom"/>
            <w:hideMark/>
          </w:tcPr>
          <w:p w14:paraId="26A37EE5"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request restoration</w:t>
            </w:r>
          </w:p>
        </w:tc>
      </w:tr>
      <w:tr w:rsidR="003F025C" w:rsidRPr="003F025C" w14:paraId="7D9A7234" w14:textId="77777777" w:rsidTr="003F025C">
        <w:trPr>
          <w:trHeight w:val="315"/>
        </w:trPr>
        <w:tc>
          <w:tcPr>
            <w:tcW w:w="2430" w:type="dxa"/>
            <w:vMerge/>
            <w:tcBorders>
              <w:top w:val="single" w:sz="8" w:space="0" w:color="auto"/>
              <w:left w:val="single" w:sz="8" w:space="0" w:color="auto"/>
              <w:bottom w:val="single" w:sz="8" w:space="0" w:color="000000"/>
              <w:right w:val="single" w:sz="8" w:space="0" w:color="auto"/>
            </w:tcBorders>
            <w:vAlign w:val="center"/>
            <w:hideMark/>
          </w:tcPr>
          <w:p w14:paraId="060B07B2"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7032F8D9"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single" w:sz="4" w:space="0" w:color="auto"/>
              <w:left w:val="nil"/>
              <w:bottom w:val="single" w:sz="8" w:space="0" w:color="auto"/>
              <w:right w:val="single" w:sz="8" w:space="0" w:color="auto"/>
            </w:tcBorders>
            <w:noWrap/>
            <w:vAlign w:val="bottom"/>
            <w:hideMark/>
          </w:tcPr>
          <w:p w14:paraId="6E819E15"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Request restoration</w:t>
            </w:r>
          </w:p>
        </w:tc>
      </w:tr>
      <w:tr w:rsidR="003F025C" w:rsidRPr="003F025C" w14:paraId="4D962C7D" w14:textId="77777777" w:rsidTr="003F025C">
        <w:trPr>
          <w:trHeight w:val="300"/>
        </w:trPr>
        <w:tc>
          <w:tcPr>
            <w:tcW w:w="2430" w:type="dxa"/>
            <w:vMerge w:val="restart"/>
            <w:tcBorders>
              <w:top w:val="nil"/>
              <w:left w:val="single" w:sz="8" w:space="0" w:color="auto"/>
              <w:bottom w:val="nil"/>
              <w:right w:val="single" w:sz="8" w:space="0" w:color="auto"/>
            </w:tcBorders>
            <w:vAlign w:val="center"/>
            <w:hideMark/>
          </w:tcPr>
          <w:p w14:paraId="291C285B"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Hearing</w:t>
            </w:r>
          </w:p>
        </w:tc>
        <w:tc>
          <w:tcPr>
            <w:tcW w:w="2970" w:type="dxa"/>
            <w:vMerge w:val="restart"/>
            <w:tcBorders>
              <w:top w:val="nil"/>
              <w:left w:val="single" w:sz="8" w:space="0" w:color="auto"/>
              <w:bottom w:val="nil"/>
              <w:right w:val="single" w:sz="8" w:space="0" w:color="auto"/>
            </w:tcBorders>
            <w:vAlign w:val="center"/>
            <w:hideMark/>
          </w:tcPr>
          <w:p w14:paraId="38450174"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Hearing</w:t>
            </w:r>
          </w:p>
        </w:tc>
        <w:tc>
          <w:tcPr>
            <w:tcW w:w="3960" w:type="dxa"/>
            <w:tcBorders>
              <w:top w:val="nil"/>
              <w:left w:val="nil"/>
              <w:bottom w:val="single" w:sz="4" w:space="0" w:color="auto"/>
              <w:right w:val="single" w:sz="8" w:space="0" w:color="auto"/>
            </w:tcBorders>
            <w:noWrap/>
            <w:vAlign w:val="bottom"/>
            <w:hideMark/>
          </w:tcPr>
          <w:p w14:paraId="4A55832D"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Request postponement hearing</w:t>
            </w:r>
          </w:p>
        </w:tc>
      </w:tr>
      <w:tr w:rsidR="003F025C" w:rsidRPr="003F025C" w14:paraId="744EDB99" w14:textId="77777777" w:rsidTr="003F025C">
        <w:trPr>
          <w:trHeight w:val="300"/>
        </w:trPr>
        <w:tc>
          <w:tcPr>
            <w:tcW w:w="2430" w:type="dxa"/>
            <w:vMerge/>
            <w:tcBorders>
              <w:top w:val="nil"/>
              <w:left w:val="single" w:sz="8" w:space="0" w:color="auto"/>
              <w:bottom w:val="nil"/>
              <w:right w:val="single" w:sz="8" w:space="0" w:color="auto"/>
            </w:tcBorders>
            <w:vAlign w:val="center"/>
            <w:hideMark/>
          </w:tcPr>
          <w:p w14:paraId="15359AC5"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nil"/>
              <w:right w:val="single" w:sz="8" w:space="0" w:color="auto"/>
            </w:tcBorders>
            <w:vAlign w:val="center"/>
            <w:hideMark/>
          </w:tcPr>
          <w:p w14:paraId="447F257F"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noWrap/>
            <w:vAlign w:val="bottom"/>
            <w:hideMark/>
          </w:tcPr>
          <w:p w14:paraId="5CCE603D"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Post after hearing</w:t>
            </w:r>
          </w:p>
        </w:tc>
      </w:tr>
      <w:tr w:rsidR="003F025C" w:rsidRPr="003F025C" w14:paraId="187B74AD" w14:textId="77777777" w:rsidTr="003F025C">
        <w:trPr>
          <w:trHeight w:val="300"/>
        </w:trPr>
        <w:tc>
          <w:tcPr>
            <w:tcW w:w="2430" w:type="dxa"/>
            <w:vMerge/>
            <w:tcBorders>
              <w:top w:val="nil"/>
              <w:left w:val="single" w:sz="8" w:space="0" w:color="auto"/>
              <w:bottom w:val="nil"/>
              <w:right w:val="single" w:sz="8" w:space="0" w:color="auto"/>
            </w:tcBorders>
            <w:vAlign w:val="center"/>
            <w:hideMark/>
          </w:tcPr>
          <w:p w14:paraId="104B7BD0"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nil"/>
              <w:right w:val="single" w:sz="8" w:space="0" w:color="auto"/>
            </w:tcBorders>
            <w:vAlign w:val="center"/>
            <w:hideMark/>
          </w:tcPr>
          <w:p w14:paraId="3AD99E86"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noWrap/>
            <w:vAlign w:val="bottom"/>
            <w:hideMark/>
          </w:tcPr>
          <w:p w14:paraId="49A34ADA"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Cancellation Hearing</w:t>
            </w:r>
          </w:p>
        </w:tc>
      </w:tr>
      <w:tr w:rsidR="003F025C" w:rsidRPr="003F025C" w14:paraId="37812934" w14:textId="77777777" w:rsidTr="003F025C">
        <w:trPr>
          <w:trHeight w:val="315"/>
        </w:trPr>
        <w:tc>
          <w:tcPr>
            <w:tcW w:w="2430" w:type="dxa"/>
            <w:vMerge/>
            <w:tcBorders>
              <w:top w:val="nil"/>
              <w:left w:val="single" w:sz="8" w:space="0" w:color="auto"/>
              <w:bottom w:val="nil"/>
              <w:right w:val="single" w:sz="8" w:space="0" w:color="auto"/>
            </w:tcBorders>
            <w:vAlign w:val="center"/>
            <w:hideMark/>
          </w:tcPr>
          <w:p w14:paraId="5337BE67"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nil"/>
              <w:right w:val="single" w:sz="8" w:space="0" w:color="auto"/>
            </w:tcBorders>
            <w:vAlign w:val="center"/>
            <w:hideMark/>
          </w:tcPr>
          <w:p w14:paraId="1C90600B"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noWrap/>
            <w:vAlign w:val="bottom"/>
            <w:hideMark/>
          </w:tcPr>
          <w:p w14:paraId="69C14BAD"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hearing</w:t>
            </w:r>
          </w:p>
        </w:tc>
      </w:tr>
      <w:tr w:rsidR="003F025C" w:rsidRPr="003F025C" w14:paraId="2DC56829" w14:textId="77777777" w:rsidTr="003F025C">
        <w:trPr>
          <w:trHeight w:val="690"/>
        </w:trPr>
        <w:tc>
          <w:tcPr>
            <w:tcW w:w="2430" w:type="dxa"/>
            <w:tcBorders>
              <w:top w:val="single" w:sz="8" w:space="0" w:color="auto"/>
              <w:left w:val="single" w:sz="8" w:space="0" w:color="auto"/>
              <w:bottom w:val="single" w:sz="4" w:space="0" w:color="auto"/>
              <w:right w:val="nil"/>
            </w:tcBorders>
            <w:vAlign w:val="center"/>
            <w:hideMark/>
          </w:tcPr>
          <w:p w14:paraId="7116854E"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Sequence list (ST.26 XML)</w:t>
            </w:r>
          </w:p>
        </w:tc>
        <w:tc>
          <w:tcPr>
            <w:tcW w:w="2970" w:type="dxa"/>
            <w:tcBorders>
              <w:top w:val="single" w:sz="8" w:space="0" w:color="auto"/>
              <w:left w:val="single" w:sz="8" w:space="0" w:color="auto"/>
              <w:bottom w:val="single" w:sz="8" w:space="0" w:color="auto"/>
              <w:right w:val="single" w:sz="8" w:space="0" w:color="auto"/>
            </w:tcBorders>
            <w:noWrap/>
            <w:vAlign w:val="center"/>
            <w:hideMark/>
          </w:tcPr>
          <w:p w14:paraId="0805043D"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Sequence list WIPO ST.26 XML format (XML)</w:t>
            </w:r>
          </w:p>
        </w:tc>
        <w:tc>
          <w:tcPr>
            <w:tcW w:w="3960" w:type="dxa"/>
            <w:tcBorders>
              <w:top w:val="single" w:sz="8" w:space="0" w:color="auto"/>
              <w:left w:val="nil"/>
              <w:bottom w:val="single" w:sz="8" w:space="0" w:color="auto"/>
              <w:right w:val="single" w:sz="8" w:space="0" w:color="auto"/>
            </w:tcBorders>
            <w:noWrap/>
            <w:vAlign w:val="center"/>
            <w:hideMark/>
          </w:tcPr>
          <w:p w14:paraId="43805839"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Sequence list WIPO ST.26 format XML</w:t>
            </w:r>
          </w:p>
        </w:tc>
      </w:tr>
      <w:tr w:rsidR="003F025C" w:rsidRPr="003F025C" w14:paraId="61939730" w14:textId="77777777" w:rsidTr="003F025C">
        <w:trPr>
          <w:trHeight w:val="675"/>
        </w:trPr>
        <w:tc>
          <w:tcPr>
            <w:tcW w:w="2430" w:type="dxa"/>
            <w:tcBorders>
              <w:top w:val="single" w:sz="8" w:space="0" w:color="auto"/>
              <w:left w:val="single" w:sz="8" w:space="0" w:color="auto"/>
              <w:bottom w:val="single" w:sz="4" w:space="0" w:color="auto"/>
              <w:right w:val="nil"/>
            </w:tcBorders>
            <w:vAlign w:val="center"/>
            <w:hideMark/>
          </w:tcPr>
          <w:p w14:paraId="0939C47D"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Sequence list (ST.26 ZIP)</w:t>
            </w:r>
          </w:p>
        </w:tc>
        <w:tc>
          <w:tcPr>
            <w:tcW w:w="2970" w:type="dxa"/>
            <w:tcBorders>
              <w:top w:val="nil"/>
              <w:left w:val="single" w:sz="8" w:space="0" w:color="auto"/>
              <w:bottom w:val="single" w:sz="8" w:space="0" w:color="auto"/>
              <w:right w:val="single" w:sz="8" w:space="0" w:color="auto"/>
            </w:tcBorders>
            <w:noWrap/>
            <w:vAlign w:val="center"/>
            <w:hideMark/>
          </w:tcPr>
          <w:p w14:paraId="0833AFDA"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Sequence list WIPO ST.26 ZIP format (ZIP)</w:t>
            </w:r>
          </w:p>
        </w:tc>
        <w:tc>
          <w:tcPr>
            <w:tcW w:w="3960" w:type="dxa"/>
            <w:tcBorders>
              <w:top w:val="nil"/>
              <w:left w:val="nil"/>
              <w:bottom w:val="single" w:sz="8" w:space="0" w:color="auto"/>
              <w:right w:val="single" w:sz="8" w:space="0" w:color="auto"/>
            </w:tcBorders>
            <w:noWrap/>
            <w:vAlign w:val="center"/>
            <w:hideMark/>
          </w:tcPr>
          <w:p w14:paraId="41EDF9C3"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Sequence list WIPO ST.26 format ZIP</w:t>
            </w:r>
          </w:p>
        </w:tc>
      </w:tr>
      <w:tr w:rsidR="003F025C" w:rsidRPr="003F025C" w14:paraId="1E2B3B23" w14:textId="77777777" w:rsidTr="003F025C">
        <w:trPr>
          <w:trHeight w:val="300"/>
        </w:trPr>
        <w:tc>
          <w:tcPr>
            <w:tcW w:w="2430" w:type="dxa"/>
            <w:vMerge w:val="restart"/>
            <w:tcBorders>
              <w:top w:val="single" w:sz="8" w:space="0" w:color="auto"/>
              <w:left w:val="single" w:sz="8" w:space="0" w:color="auto"/>
              <w:bottom w:val="single" w:sz="4" w:space="0" w:color="auto"/>
              <w:right w:val="nil"/>
            </w:tcBorders>
            <w:noWrap/>
            <w:vAlign w:val="center"/>
            <w:hideMark/>
          </w:tcPr>
          <w:p w14:paraId="761BF51C"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Other</w:t>
            </w:r>
          </w:p>
        </w:tc>
        <w:tc>
          <w:tcPr>
            <w:tcW w:w="2970" w:type="dxa"/>
            <w:vMerge w:val="restart"/>
            <w:tcBorders>
              <w:top w:val="nil"/>
              <w:left w:val="single" w:sz="8" w:space="0" w:color="auto"/>
              <w:bottom w:val="single" w:sz="4" w:space="0" w:color="auto"/>
              <w:right w:val="single" w:sz="8" w:space="0" w:color="auto"/>
            </w:tcBorders>
            <w:noWrap/>
            <w:vAlign w:val="center"/>
            <w:hideMark/>
          </w:tcPr>
          <w:p w14:paraId="299729DC" w14:textId="483568F6"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Other</w:t>
            </w:r>
            <w:r w:rsidR="004E2194">
              <w:rPr>
                <w:rFonts w:ascii="Calibri" w:eastAsia="Times New Roman" w:hAnsi="Calibri" w:cs="Calibri"/>
                <w:color w:val="000000"/>
                <w:kern w:val="0"/>
                <w14:ligatures w14:val="none"/>
              </w:rPr>
              <w:t xml:space="preserve"> documents</w:t>
            </w:r>
          </w:p>
        </w:tc>
        <w:tc>
          <w:tcPr>
            <w:tcW w:w="3960" w:type="dxa"/>
            <w:tcBorders>
              <w:top w:val="nil"/>
              <w:left w:val="nil"/>
              <w:bottom w:val="single" w:sz="4" w:space="0" w:color="auto"/>
              <w:right w:val="single" w:sz="8" w:space="0" w:color="auto"/>
            </w:tcBorders>
            <w:noWrap/>
            <w:vAlign w:val="bottom"/>
            <w:hideMark/>
          </w:tcPr>
          <w:p w14:paraId="272DABF9"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Other documents</w:t>
            </w:r>
          </w:p>
        </w:tc>
      </w:tr>
      <w:tr w:rsidR="003F025C" w:rsidRPr="003F025C" w14:paraId="36E9B901" w14:textId="77777777" w:rsidTr="003F025C">
        <w:trPr>
          <w:trHeight w:val="300"/>
        </w:trPr>
        <w:tc>
          <w:tcPr>
            <w:tcW w:w="2430" w:type="dxa"/>
            <w:vMerge/>
            <w:tcBorders>
              <w:top w:val="single" w:sz="8" w:space="0" w:color="auto"/>
              <w:left w:val="single" w:sz="8" w:space="0" w:color="auto"/>
              <w:bottom w:val="single" w:sz="4" w:space="0" w:color="auto"/>
              <w:right w:val="nil"/>
            </w:tcBorders>
            <w:vAlign w:val="center"/>
            <w:hideMark/>
          </w:tcPr>
          <w:p w14:paraId="7B8872B8"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CA60836"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noWrap/>
            <w:vAlign w:val="bottom"/>
            <w:hideMark/>
          </w:tcPr>
          <w:p w14:paraId="4895D3C3"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Change of address</w:t>
            </w:r>
          </w:p>
        </w:tc>
      </w:tr>
      <w:tr w:rsidR="003F025C" w:rsidRPr="003F025C" w14:paraId="1FF2556F" w14:textId="77777777" w:rsidTr="003F025C">
        <w:trPr>
          <w:trHeight w:val="300"/>
        </w:trPr>
        <w:tc>
          <w:tcPr>
            <w:tcW w:w="2430" w:type="dxa"/>
            <w:vMerge/>
            <w:tcBorders>
              <w:top w:val="single" w:sz="8" w:space="0" w:color="auto"/>
              <w:left w:val="single" w:sz="8" w:space="0" w:color="auto"/>
              <w:bottom w:val="single" w:sz="4" w:space="0" w:color="auto"/>
              <w:right w:val="nil"/>
            </w:tcBorders>
            <w:vAlign w:val="center"/>
            <w:hideMark/>
          </w:tcPr>
          <w:p w14:paraId="3F6B3B0C"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0FC5137A"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noWrap/>
            <w:vAlign w:val="bottom"/>
            <w:hideMark/>
          </w:tcPr>
          <w:p w14:paraId="1688FA2D" w14:textId="0644A494"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EPO-form</w:t>
            </w:r>
          </w:p>
        </w:tc>
      </w:tr>
      <w:tr w:rsidR="003F025C" w:rsidRPr="003F025C" w14:paraId="6FED46AC" w14:textId="77777777" w:rsidTr="003F025C">
        <w:trPr>
          <w:trHeight w:val="315"/>
        </w:trPr>
        <w:tc>
          <w:tcPr>
            <w:tcW w:w="2430" w:type="dxa"/>
            <w:vMerge/>
            <w:tcBorders>
              <w:top w:val="single" w:sz="8" w:space="0" w:color="auto"/>
              <w:left w:val="single" w:sz="8" w:space="0" w:color="auto"/>
              <w:bottom w:val="single" w:sz="4" w:space="0" w:color="auto"/>
              <w:right w:val="nil"/>
            </w:tcBorders>
            <w:vAlign w:val="center"/>
            <w:hideMark/>
          </w:tcPr>
          <w:p w14:paraId="2EC448EF"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B2EC8D9"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noWrap/>
            <w:vAlign w:val="bottom"/>
            <w:hideMark/>
          </w:tcPr>
          <w:p w14:paraId="0CDC0660"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EPO-form</w:t>
            </w:r>
          </w:p>
        </w:tc>
      </w:tr>
      <w:tr w:rsidR="003F025C" w:rsidRPr="003F025C" w14:paraId="5B8CB073" w14:textId="77777777" w:rsidTr="003F025C">
        <w:trPr>
          <w:trHeight w:val="300"/>
        </w:trPr>
        <w:tc>
          <w:tcPr>
            <w:tcW w:w="2430" w:type="dxa"/>
            <w:vMerge w:val="restart"/>
            <w:tcBorders>
              <w:top w:val="single" w:sz="8" w:space="0" w:color="auto"/>
              <w:left w:val="single" w:sz="8" w:space="0" w:color="auto"/>
              <w:bottom w:val="single" w:sz="8" w:space="0" w:color="000000"/>
              <w:right w:val="nil"/>
            </w:tcBorders>
            <w:noWrap/>
            <w:vAlign w:val="center"/>
            <w:hideMark/>
          </w:tcPr>
          <w:p w14:paraId="7CBD1E5B"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Request for advice</w:t>
            </w:r>
          </w:p>
        </w:tc>
        <w:tc>
          <w:tcPr>
            <w:tcW w:w="2970" w:type="dxa"/>
            <w:vMerge w:val="restart"/>
            <w:tcBorders>
              <w:top w:val="single" w:sz="8" w:space="0" w:color="auto"/>
              <w:left w:val="single" w:sz="8" w:space="0" w:color="auto"/>
              <w:bottom w:val="single" w:sz="8" w:space="0" w:color="000000"/>
              <w:right w:val="single" w:sz="8" w:space="0" w:color="auto"/>
            </w:tcBorders>
            <w:noWrap/>
            <w:vAlign w:val="center"/>
            <w:hideMark/>
          </w:tcPr>
          <w:p w14:paraId="7E427C38" w14:textId="129DC19B"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Request for advice</w:t>
            </w:r>
          </w:p>
        </w:tc>
        <w:tc>
          <w:tcPr>
            <w:tcW w:w="3960" w:type="dxa"/>
            <w:tcBorders>
              <w:top w:val="single" w:sz="8" w:space="0" w:color="auto"/>
              <w:left w:val="nil"/>
              <w:bottom w:val="single" w:sz="4" w:space="0" w:color="auto"/>
              <w:right w:val="single" w:sz="8" w:space="0" w:color="auto"/>
            </w:tcBorders>
            <w:noWrap/>
            <w:vAlign w:val="bottom"/>
            <w:hideMark/>
          </w:tcPr>
          <w:p w14:paraId="57A47797"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Withdrawal request</w:t>
            </w:r>
          </w:p>
        </w:tc>
      </w:tr>
      <w:tr w:rsidR="003F025C" w:rsidRPr="003F025C" w14:paraId="6A945F56" w14:textId="77777777" w:rsidTr="003F025C">
        <w:trPr>
          <w:trHeight w:val="300"/>
        </w:trPr>
        <w:tc>
          <w:tcPr>
            <w:tcW w:w="2430" w:type="dxa"/>
            <w:vMerge/>
            <w:tcBorders>
              <w:top w:val="single" w:sz="8" w:space="0" w:color="auto"/>
              <w:left w:val="single" w:sz="8" w:space="0" w:color="auto"/>
              <w:bottom w:val="single" w:sz="8" w:space="0" w:color="000000"/>
              <w:right w:val="nil"/>
            </w:tcBorders>
            <w:vAlign w:val="center"/>
            <w:hideMark/>
          </w:tcPr>
          <w:p w14:paraId="3F5A0864"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7C00AB48"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noWrap/>
            <w:vAlign w:val="bottom"/>
            <w:hideMark/>
          </w:tcPr>
          <w:p w14:paraId="40B7E9E2"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Reaction patent holder</w:t>
            </w:r>
          </w:p>
        </w:tc>
      </w:tr>
      <w:tr w:rsidR="003F025C" w:rsidRPr="003F025C" w14:paraId="57941242" w14:textId="77777777" w:rsidTr="003F025C">
        <w:trPr>
          <w:trHeight w:val="300"/>
        </w:trPr>
        <w:tc>
          <w:tcPr>
            <w:tcW w:w="2430" w:type="dxa"/>
            <w:vMerge/>
            <w:tcBorders>
              <w:top w:val="single" w:sz="8" w:space="0" w:color="auto"/>
              <w:left w:val="single" w:sz="8" w:space="0" w:color="auto"/>
              <w:bottom w:val="single" w:sz="8" w:space="0" w:color="000000"/>
              <w:right w:val="nil"/>
            </w:tcBorders>
            <w:vAlign w:val="center"/>
            <w:hideMark/>
          </w:tcPr>
          <w:p w14:paraId="591A5715"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628BAF99"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noWrap/>
            <w:vAlign w:val="bottom"/>
            <w:hideMark/>
          </w:tcPr>
          <w:p w14:paraId="23DC5ACC"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advice</w:t>
            </w:r>
          </w:p>
        </w:tc>
      </w:tr>
      <w:tr w:rsidR="003F025C" w:rsidRPr="003F025C" w14:paraId="2E2A4986" w14:textId="77777777" w:rsidTr="003F025C">
        <w:trPr>
          <w:trHeight w:val="300"/>
        </w:trPr>
        <w:tc>
          <w:tcPr>
            <w:tcW w:w="2430" w:type="dxa"/>
            <w:vMerge/>
            <w:tcBorders>
              <w:top w:val="single" w:sz="8" w:space="0" w:color="auto"/>
              <w:left w:val="single" w:sz="8" w:space="0" w:color="auto"/>
              <w:bottom w:val="single" w:sz="8" w:space="0" w:color="000000"/>
              <w:right w:val="nil"/>
            </w:tcBorders>
            <w:vAlign w:val="center"/>
            <w:hideMark/>
          </w:tcPr>
          <w:p w14:paraId="668D591F"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57A0F0B9"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noWrap/>
            <w:vAlign w:val="bottom"/>
            <w:hideMark/>
          </w:tcPr>
          <w:p w14:paraId="543FC9B7" w14:textId="19D5B50D"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additional documents advice</w:t>
            </w:r>
          </w:p>
        </w:tc>
      </w:tr>
      <w:tr w:rsidR="003F025C" w:rsidRPr="003F025C" w14:paraId="795599C9" w14:textId="77777777" w:rsidTr="003F025C">
        <w:trPr>
          <w:trHeight w:val="315"/>
        </w:trPr>
        <w:tc>
          <w:tcPr>
            <w:tcW w:w="2430" w:type="dxa"/>
            <w:vMerge/>
            <w:tcBorders>
              <w:top w:val="single" w:sz="8" w:space="0" w:color="auto"/>
              <w:left w:val="single" w:sz="8" w:space="0" w:color="auto"/>
              <w:bottom w:val="single" w:sz="8" w:space="0" w:color="000000"/>
              <w:right w:val="nil"/>
            </w:tcBorders>
            <w:vAlign w:val="center"/>
            <w:hideMark/>
          </w:tcPr>
          <w:p w14:paraId="27535D91"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44394CE1"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8" w:space="0" w:color="auto"/>
              <w:right w:val="single" w:sz="8" w:space="0" w:color="auto"/>
            </w:tcBorders>
            <w:noWrap/>
            <w:vAlign w:val="bottom"/>
            <w:hideMark/>
          </w:tcPr>
          <w:p w14:paraId="65473F55"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Letter patent holder</w:t>
            </w:r>
          </w:p>
        </w:tc>
      </w:tr>
      <w:tr w:rsidR="003F025C" w:rsidRPr="003F025C" w14:paraId="578A9BC7" w14:textId="77777777" w:rsidTr="003F025C">
        <w:trPr>
          <w:trHeight w:val="300"/>
        </w:trPr>
        <w:tc>
          <w:tcPr>
            <w:tcW w:w="2430" w:type="dxa"/>
            <w:vMerge/>
            <w:tcBorders>
              <w:top w:val="single" w:sz="8" w:space="0" w:color="auto"/>
              <w:left w:val="single" w:sz="8" w:space="0" w:color="auto"/>
              <w:bottom w:val="single" w:sz="8" w:space="0" w:color="000000"/>
              <w:right w:val="nil"/>
            </w:tcBorders>
            <w:vAlign w:val="center"/>
            <w:hideMark/>
          </w:tcPr>
          <w:p w14:paraId="63F9A22A"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val="restart"/>
            <w:tcBorders>
              <w:top w:val="nil"/>
              <w:left w:val="single" w:sz="8" w:space="0" w:color="auto"/>
              <w:bottom w:val="single" w:sz="8" w:space="0" w:color="000000"/>
              <w:right w:val="single" w:sz="8" w:space="0" w:color="auto"/>
            </w:tcBorders>
            <w:noWrap/>
            <w:vAlign w:val="center"/>
            <w:hideMark/>
          </w:tcPr>
          <w:p w14:paraId="7ACEFFB1"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Request for advice with payment</w:t>
            </w:r>
          </w:p>
        </w:tc>
        <w:tc>
          <w:tcPr>
            <w:tcW w:w="3960" w:type="dxa"/>
            <w:tcBorders>
              <w:top w:val="nil"/>
              <w:left w:val="nil"/>
              <w:bottom w:val="single" w:sz="4" w:space="0" w:color="auto"/>
              <w:right w:val="single" w:sz="8" w:space="0" w:color="auto"/>
            </w:tcBorders>
            <w:noWrap/>
            <w:vAlign w:val="bottom"/>
            <w:hideMark/>
          </w:tcPr>
          <w:p w14:paraId="723432B7"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advice</w:t>
            </w:r>
          </w:p>
        </w:tc>
      </w:tr>
      <w:tr w:rsidR="003F025C" w:rsidRPr="003F025C" w14:paraId="3685019B" w14:textId="77777777" w:rsidTr="003F025C">
        <w:trPr>
          <w:trHeight w:val="300"/>
        </w:trPr>
        <w:tc>
          <w:tcPr>
            <w:tcW w:w="2430" w:type="dxa"/>
            <w:vMerge/>
            <w:tcBorders>
              <w:top w:val="single" w:sz="8" w:space="0" w:color="auto"/>
              <w:left w:val="single" w:sz="8" w:space="0" w:color="auto"/>
              <w:bottom w:val="single" w:sz="8" w:space="0" w:color="000000"/>
              <w:right w:val="nil"/>
            </w:tcBorders>
            <w:vAlign w:val="center"/>
            <w:hideMark/>
          </w:tcPr>
          <w:p w14:paraId="7B870086"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052C0FB7"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noWrap/>
            <w:vAlign w:val="bottom"/>
            <w:hideMark/>
          </w:tcPr>
          <w:p w14:paraId="06639CDA"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Advice request</w:t>
            </w:r>
          </w:p>
        </w:tc>
      </w:tr>
      <w:tr w:rsidR="003F025C" w:rsidRPr="003F025C" w14:paraId="53B76D78" w14:textId="77777777" w:rsidTr="003F025C">
        <w:trPr>
          <w:trHeight w:val="315"/>
        </w:trPr>
        <w:tc>
          <w:tcPr>
            <w:tcW w:w="2430" w:type="dxa"/>
            <w:vMerge/>
            <w:tcBorders>
              <w:top w:val="single" w:sz="8" w:space="0" w:color="auto"/>
              <w:left w:val="single" w:sz="8" w:space="0" w:color="auto"/>
              <w:bottom w:val="single" w:sz="8" w:space="0" w:color="000000"/>
              <w:right w:val="nil"/>
            </w:tcBorders>
            <w:vAlign w:val="center"/>
            <w:hideMark/>
          </w:tcPr>
          <w:p w14:paraId="279B69CE"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036DD27"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8" w:space="0" w:color="auto"/>
              <w:right w:val="single" w:sz="8" w:space="0" w:color="auto"/>
            </w:tcBorders>
            <w:noWrap/>
            <w:vAlign w:val="bottom"/>
            <w:hideMark/>
          </w:tcPr>
          <w:p w14:paraId="23CEE86D"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additional documents advice</w:t>
            </w:r>
          </w:p>
        </w:tc>
      </w:tr>
    </w:tbl>
    <w:p w14:paraId="1886259E" w14:textId="77777777" w:rsidR="008B4BC7" w:rsidRDefault="008B4BC7" w:rsidP="009D3B52"/>
    <w:p w14:paraId="2D50C8E7" w14:textId="5D8ABE6F" w:rsidR="00BE2FBA" w:rsidRDefault="00BE2FBA" w:rsidP="00A70EA1">
      <w:pPr>
        <w:jc w:val="both"/>
      </w:pPr>
    </w:p>
    <w:p w14:paraId="393F1A36" w14:textId="5095758E" w:rsidR="009D3B52" w:rsidRPr="001C1E7E" w:rsidRDefault="0072368C" w:rsidP="00A70EA1">
      <w:pPr>
        <w:pStyle w:val="Kop2"/>
        <w:numPr>
          <w:ilvl w:val="1"/>
          <w:numId w:val="2"/>
        </w:numPr>
        <w:jc w:val="both"/>
        <w:rPr>
          <w:color w:val="1F3864" w:themeColor="accent1" w:themeShade="80"/>
          <w:sz w:val="28"/>
          <w:szCs w:val="28"/>
        </w:rPr>
      </w:pPr>
      <w:bookmarkStart w:id="20" w:name="_Ref166665558"/>
      <w:bookmarkStart w:id="21" w:name="_Toc192507390"/>
      <w:r w:rsidRPr="001C1E7E">
        <w:rPr>
          <w:color w:val="1F3864" w:themeColor="accent1" w:themeShade="80"/>
          <w:sz w:val="28"/>
          <w:szCs w:val="28"/>
        </w:rPr>
        <w:t>My submissions</w:t>
      </w:r>
      <w:bookmarkEnd w:id="20"/>
      <w:bookmarkEnd w:id="21"/>
    </w:p>
    <w:p w14:paraId="5B471523" w14:textId="3F2114EF" w:rsidR="0072368C" w:rsidRDefault="003B1D4E" w:rsidP="00A70EA1">
      <w:pPr>
        <w:jc w:val="both"/>
      </w:pPr>
      <w:r>
        <w:t xml:space="preserve">Once a specific submission process is selected (clicked on) an overview list of all submissions will be displayed with the status for the appropriate request, depending on the category. The possible status for any request can be found in the table </w:t>
      </w:r>
      <w:r w:rsidR="0061660D">
        <w:t>below</w:t>
      </w:r>
      <w:r>
        <w:t>:</w:t>
      </w:r>
    </w:p>
    <w:p w14:paraId="565ACFE9" w14:textId="77777777" w:rsidR="00817251" w:rsidRDefault="00817251" w:rsidP="0072368C"/>
    <w:p w14:paraId="17F6A037" w14:textId="32594DEC" w:rsidR="0061660D" w:rsidRDefault="0061660D" w:rsidP="0061660D">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15</w:t>
      </w:r>
      <w:r w:rsidR="004868AE">
        <w:rPr>
          <w:noProof/>
        </w:rPr>
        <w:fldChar w:fldCharType="end"/>
      </w:r>
      <w:r>
        <w:t xml:space="preserve"> - Status of the Submission</w:t>
      </w:r>
    </w:p>
    <w:tbl>
      <w:tblPr>
        <w:tblStyle w:val="Onopgemaaktetabel1"/>
        <w:tblW w:w="0" w:type="auto"/>
        <w:tblLook w:val="04A0" w:firstRow="1" w:lastRow="0" w:firstColumn="1" w:lastColumn="0" w:noHBand="0" w:noVBand="1"/>
      </w:tblPr>
      <w:tblGrid>
        <w:gridCol w:w="1885"/>
        <w:gridCol w:w="7177"/>
      </w:tblGrid>
      <w:tr w:rsidR="003B1D4E" w14:paraId="4D7D03FD" w14:textId="77777777" w:rsidTr="009A7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498E9BD" w14:textId="0F648381" w:rsidR="003B1D4E" w:rsidRDefault="003B1D4E" w:rsidP="0072368C">
            <w:r>
              <w:t>Draft</w:t>
            </w:r>
          </w:p>
        </w:tc>
        <w:tc>
          <w:tcPr>
            <w:tcW w:w="7177" w:type="dxa"/>
          </w:tcPr>
          <w:p w14:paraId="594BD6D1" w14:textId="7F6C8C82" w:rsidR="003B1D4E" w:rsidRPr="003B1D4E" w:rsidRDefault="003B1D4E" w:rsidP="009A7719">
            <w:pPr>
              <w:jc w:val="both"/>
              <w:cnfStyle w:val="100000000000" w:firstRow="1" w:lastRow="0" w:firstColumn="0" w:lastColumn="0" w:oddVBand="0" w:evenVBand="0" w:oddHBand="0" w:evenHBand="0" w:firstRowFirstColumn="0" w:firstRowLastColumn="0" w:lastRowFirstColumn="0" w:lastRowLastColumn="0"/>
              <w:rPr>
                <w:b w:val="0"/>
                <w:bCs w:val="0"/>
              </w:rPr>
            </w:pPr>
            <w:r w:rsidRPr="003B1D4E">
              <w:rPr>
                <w:b w:val="0"/>
                <w:bCs w:val="0"/>
              </w:rPr>
              <w:t xml:space="preserve">A collection of data and documents pertaining to a particular </w:t>
            </w:r>
            <w:proofErr w:type="spellStart"/>
            <w:r w:rsidRPr="003B1D4E">
              <w:rPr>
                <w:b w:val="0"/>
                <w:bCs w:val="0"/>
              </w:rPr>
              <w:t>eFiling</w:t>
            </w:r>
            <w:proofErr w:type="spellEnd"/>
            <w:r w:rsidRPr="003B1D4E">
              <w:rPr>
                <w:b w:val="0"/>
                <w:bCs w:val="0"/>
              </w:rPr>
              <w:t xml:space="preserve"> service. It can consist of requests, responses, ad-hoc filing of documents, etc</w:t>
            </w:r>
            <w:r>
              <w:rPr>
                <w:b w:val="0"/>
                <w:bCs w:val="0"/>
              </w:rPr>
              <w:t>.</w:t>
            </w:r>
          </w:p>
        </w:tc>
      </w:tr>
      <w:tr w:rsidR="003B1D4E" w14:paraId="4F209365" w14:textId="77777777" w:rsidTr="009A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00EE89C" w14:textId="32145A56" w:rsidR="003B1D4E" w:rsidRDefault="003B1D4E" w:rsidP="0072368C">
            <w:r>
              <w:t>Ready to sign</w:t>
            </w:r>
          </w:p>
        </w:tc>
        <w:tc>
          <w:tcPr>
            <w:tcW w:w="7177" w:type="dxa"/>
          </w:tcPr>
          <w:p w14:paraId="66FE917F" w14:textId="0A2F70E8" w:rsidR="003B1D4E" w:rsidRDefault="003B1D4E" w:rsidP="009A7719">
            <w:pPr>
              <w:jc w:val="both"/>
              <w:cnfStyle w:val="000000100000" w:firstRow="0" w:lastRow="0" w:firstColumn="0" w:lastColumn="0" w:oddVBand="0" w:evenVBand="0" w:oddHBand="1" w:evenHBand="0" w:firstRowFirstColumn="0" w:firstRowLastColumn="0" w:lastRowFirstColumn="0" w:lastRowLastColumn="0"/>
            </w:pPr>
            <w:r w:rsidRPr="003B1D4E">
              <w:t>Status of the submission in which the submission drafter has provided all necessary information to set the submission to the next status, in order for the submission signer to add a signature to the submission.</w:t>
            </w:r>
          </w:p>
        </w:tc>
      </w:tr>
      <w:tr w:rsidR="00DC2D28" w14:paraId="3F689EB8" w14:textId="77777777" w:rsidTr="009A7719">
        <w:tc>
          <w:tcPr>
            <w:cnfStyle w:val="001000000000" w:firstRow="0" w:lastRow="0" w:firstColumn="1" w:lastColumn="0" w:oddVBand="0" w:evenVBand="0" w:oddHBand="0" w:evenHBand="0" w:firstRowFirstColumn="0" w:firstRowLastColumn="0" w:lastRowFirstColumn="0" w:lastRowLastColumn="0"/>
            <w:tcW w:w="1885" w:type="dxa"/>
          </w:tcPr>
          <w:p w14:paraId="67DFCCAE" w14:textId="782509C0" w:rsidR="00DC2D28" w:rsidRDefault="00DC2D28" w:rsidP="0072368C">
            <w:r>
              <w:t>Signing failed</w:t>
            </w:r>
          </w:p>
        </w:tc>
        <w:tc>
          <w:tcPr>
            <w:tcW w:w="7177" w:type="dxa"/>
          </w:tcPr>
          <w:p w14:paraId="0FBC21C8" w14:textId="12C874F2" w:rsidR="00DC2D28" w:rsidRPr="003B1D4E" w:rsidRDefault="00C24585" w:rsidP="009A7719">
            <w:pPr>
              <w:jc w:val="both"/>
              <w:cnfStyle w:val="000000000000" w:firstRow="0" w:lastRow="0" w:firstColumn="0" w:lastColumn="0" w:oddVBand="0" w:evenVBand="0" w:oddHBand="0" w:evenHBand="0" w:firstRowFirstColumn="0" w:firstRowLastColumn="0" w:lastRowFirstColumn="0" w:lastRowLastColumn="0"/>
            </w:pPr>
            <w:r>
              <w:t>Please contact your National office for assistance.</w:t>
            </w:r>
          </w:p>
        </w:tc>
      </w:tr>
      <w:tr w:rsidR="003B1D4E" w14:paraId="2427D273" w14:textId="77777777" w:rsidTr="009A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FC376DD" w14:textId="791D5DBC" w:rsidR="003B1D4E" w:rsidRDefault="003B1D4E" w:rsidP="0072368C">
            <w:r>
              <w:t>Ready to pay</w:t>
            </w:r>
          </w:p>
        </w:tc>
        <w:tc>
          <w:tcPr>
            <w:tcW w:w="7177" w:type="dxa"/>
          </w:tcPr>
          <w:p w14:paraId="78B3C8B5" w14:textId="1AC5BE19" w:rsidR="003B1D4E" w:rsidRDefault="003B1D4E" w:rsidP="009A7719">
            <w:pPr>
              <w:jc w:val="both"/>
              <w:cnfStyle w:val="000000100000" w:firstRow="0" w:lastRow="0" w:firstColumn="0" w:lastColumn="0" w:oddVBand="0" w:evenVBand="0" w:oddHBand="1" w:evenHBand="0" w:firstRowFirstColumn="0" w:firstRowLastColumn="0" w:lastRowFirstColumn="0" w:lastRowLastColumn="0"/>
            </w:pPr>
            <w:r w:rsidRPr="003B1D4E">
              <w:t>Status of the submission in which the submission drafter has provided all necessary information to set the submission to the next status, in order for the submission to be paid.</w:t>
            </w:r>
          </w:p>
        </w:tc>
      </w:tr>
      <w:tr w:rsidR="003B1D4E" w14:paraId="261CD1AA" w14:textId="77777777" w:rsidTr="009A7719">
        <w:tc>
          <w:tcPr>
            <w:cnfStyle w:val="001000000000" w:firstRow="0" w:lastRow="0" w:firstColumn="1" w:lastColumn="0" w:oddVBand="0" w:evenVBand="0" w:oddHBand="0" w:evenHBand="0" w:firstRowFirstColumn="0" w:firstRowLastColumn="0" w:lastRowFirstColumn="0" w:lastRowLastColumn="0"/>
            <w:tcW w:w="1885" w:type="dxa"/>
          </w:tcPr>
          <w:p w14:paraId="26C141A6" w14:textId="6224EFD3" w:rsidR="003B1D4E" w:rsidRDefault="003B1D4E" w:rsidP="0072368C">
            <w:r>
              <w:t>Ready to send</w:t>
            </w:r>
          </w:p>
        </w:tc>
        <w:tc>
          <w:tcPr>
            <w:tcW w:w="7177" w:type="dxa"/>
          </w:tcPr>
          <w:p w14:paraId="5F0035CD" w14:textId="78B23C9D" w:rsidR="003B1D4E" w:rsidRPr="003B1D4E" w:rsidRDefault="003B1D4E" w:rsidP="009A7719">
            <w:pPr>
              <w:tabs>
                <w:tab w:val="left" w:pos="2510"/>
              </w:tabs>
              <w:jc w:val="both"/>
              <w:cnfStyle w:val="000000000000" w:firstRow="0" w:lastRow="0" w:firstColumn="0" w:lastColumn="0" w:oddVBand="0" w:evenVBand="0" w:oddHBand="0" w:evenHBand="0" w:firstRowFirstColumn="0" w:firstRowLastColumn="0" w:lastRowFirstColumn="0" w:lastRowLastColumn="0"/>
              <w:rPr>
                <w:b/>
                <w:bCs/>
              </w:rPr>
            </w:pPr>
            <w:r w:rsidRPr="003B1D4E">
              <w:t>Status of the submission in which the submission signer has added the signature to the submission and is ready for the submission sender to send the patent request to the filing office.</w:t>
            </w:r>
          </w:p>
        </w:tc>
      </w:tr>
      <w:tr w:rsidR="003B1D4E" w14:paraId="3C34F7B4" w14:textId="77777777" w:rsidTr="009A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AA43895" w14:textId="6AFE978E" w:rsidR="003B1D4E" w:rsidRDefault="003B1D4E" w:rsidP="0072368C">
            <w:r>
              <w:t>Processing</w:t>
            </w:r>
          </w:p>
        </w:tc>
        <w:tc>
          <w:tcPr>
            <w:tcW w:w="7177" w:type="dxa"/>
          </w:tcPr>
          <w:p w14:paraId="491B6D17" w14:textId="2D9E74D5" w:rsidR="003B1D4E" w:rsidRDefault="003B1D4E" w:rsidP="009A7719">
            <w:pPr>
              <w:jc w:val="both"/>
              <w:cnfStyle w:val="000000100000" w:firstRow="0" w:lastRow="0" w:firstColumn="0" w:lastColumn="0" w:oddVBand="0" w:evenVBand="0" w:oddHBand="1" w:evenHBand="0" w:firstRowFirstColumn="0" w:firstRowLastColumn="0" w:lastRowFirstColumn="0" w:lastRowLastColumn="0"/>
            </w:pPr>
            <w:r>
              <w:t xml:space="preserve">A </w:t>
            </w:r>
            <w:r w:rsidRPr="003B1D4E">
              <w:t>generated submission package for a patent request that is sent to the national patent office</w:t>
            </w:r>
            <w:r>
              <w:t>.</w:t>
            </w:r>
          </w:p>
        </w:tc>
      </w:tr>
      <w:tr w:rsidR="003B1D4E" w14:paraId="451C27A9" w14:textId="77777777" w:rsidTr="009A7719">
        <w:tc>
          <w:tcPr>
            <w:cnfStyle w:val="001000000000" w:firstRow="0" w:lastRow="0" w:firstColumn="1" w:lastColumn="0" w:oddVBand="0" w:evenVBand="0" w:oddHBand="0" w:evenHBand="0" w:firstRowFirstColumn="0" w:firstRowLastColumn="0" w:lastRowFirstColumn="0" w:lastRowLastColumn="0"/>
            <w:tcW w:w="1885" w:type="dxa"/>
          </w:tcPr>
          <w:p w14:paraId="570F80E4" w14:textId="3F0DAF06" w:rsidR="003B1D4E" w:rsidRDefault="00C24585" w:rsidP="0072368C">
            <w:r>
              <w:t>Packaging failed</w:t>
            </w:r>
          </w:p>
        </w:tc>
        <w:tc>
          <w:tcPr>
            <w:tcW w:w="7177" w:type="dxa"/>
          </w:tcPr>
          <w:p w14:paraId="08D09621" w14:textId="2F3B1625" w:rsidR="003B1D4E" w:rsidRDefault="00C24585" w:rsidP="009A7719">
            <w:pPr>
              <w:jc w:val="both"/>
              <w:cnfStyle w:val="000000000000" w:firstRow="0" w:lastRow="0" w:firstColumn="0" w:lastColumn="0" w:oddVBand="0" w:evenVBand="0" w:oddHBand="0" w:evenHBand="0" w:firstRowFirstColumn="0" w:firstRowLastColumn="0" w:lastRowFirstColumn="0" w:lastRowLastColumn="0"/>
            </w:pPr>
            <w:r>
              <w:t>Please contact your National office for assistance.</w:t>
            </w:r>
          </w:p>
        </w:tc>
      </w:tr>
      <w:tr w:rsidR="00C24585" w14:paraId="412AA04C" w14:textId="77777777" w:rsidTr="009A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4FFE3F6" w14:textId="062168C2" w:rsidR="00C24585" w:rsidRDefault="00C24585" w:rsidP="00C24585">
            <w:r>
              <w:t>Sent</w:t>
            </w:r>
          </w:p>
        </w:tc>
        <w:tc>
          <w:tcPr>
            <w:tcW w:w="7177" w:type="dxa"/>
          </w:tcPr>
          <w:p w14:paraId="57D929EF" w14:textId="4ABC8363" w:rsidR="00C24585" w:rsidRPr="009A7719" w:rsidRDefault="00C24585" w:rsidP="00C24585">
            <w:pPr>
              <w:jc w:val="both"/>
              <w:cnfStyle w:val="000000100000" w:firstRow="0" w:lastRow="0" w:firstColumn="0" w:lastColumn="0" w:oddVBand="0" w:evenVBand="0" w:oddHBand="1" w:evenHBand="0" w:firstRowFirstColumn="0" w:firstRowLastColumn="0" w:lastRowFirstColumn="0" w:lastRowLastColumn="0"/>
            </w:pPr>
            <w:r w:rsidRPr="009A7719">
              <w:t>Status of the submission in which the submission sender has sent the submission to the filing office.</w:t>
            </w:r>
          </w:p>
        </w:tc>
      </w:tr>
      <w:tr w:rsidR="00C24585" w14:paraId="0B7DD29F" w14:textId="77777777" w:rsidTr="009A7719">
        <w:tc>
          <w:tcPr>
            <w:cnfStyle w:val="001000000000" w:firstRow="0" w:lastRow="0" w:firstColumn="1" w:lastColumn="0" w:oddVBand="0" w:evenVBand="0" w:oddHBand="0" w:evenHBand="0" w:firstRowFirstColumn="0" w:firstRowLastColumn="0" w:lastRowFirstColumn="0" w:lastRowLastColumn="0"/>
            <w:tcW w:w="1885" w:type="dxa"/>
          </w:tcPr>
          <w:p w14:paraId="198A66F0" w14:textId="1DC2ED82" w:rsidR="00C24585" w:rsidRDefault="00C24585" w:rsidP="00C24585">
            <w:r>
              <w:t>Sending failed</w:t>
            </w:r>
          </w:p>
        </w:tc>
        <w:tc>
          <w:tcPr>
            <w:tcW w:w="7177" w:type="dxa"/>
          </w:tcPr>
          <w:p w14:paraId="6D9BC267" w14:textId="50521C9D" w:rsidR="00C24585" w:rsidRPr="009A7719" w:rsidRDefault="00C24585" w:rsidP="00C24585">
            <w:pPr>
              <w:jc w:val="both"/>
              <w:cnfStyle w:val="000000000000" w:firstRow="0" w:lastRow="0" w:firstColumn="0" w:lastColumn="0" w:oddVBand="0" w:evenVBand="0" w:oddHBand="0" w:evenHBand="0" w:firstRowFirstColumn="0" w:firstRowLastColumn="0" w:lastRowFirstColumn="0" w:lastRowLastColumn="0"/>
            </w:pPr>
            <w:r>
              <w:t>The submission could not be sent. Try resending the submission or contact your National Office for assistance.</w:t>
            </w:r>
          </w:p>
        </w:tc>
      </w:tr>
    </w:tbl>
    <w:p w14:paraId="109B4CD5" w14:textId="77777777" w:rsidR="003B1D4E" w:rsidRDefault="003B1D4E" w:rsidP="0072368C"/>
    <w:p w14:paraId="669B022D" w14:textId="4D053E46" w:rsidR="003B1D4E" w:rsidRDefault="009A7719" w:rsidP="00A70EA1">
      <w:pPr>
        <w:jc w:val="both"/>
      </w:pPr>
      <w:r>
        <w:t xml:space="preserve">Any request can be selected to continue </w:t>
      </w:r>
      <w:r w:rsidR="007E7C83">
        <w:t xml:space="preserve">to be </w:t>
      </w:r>
      <w:r>
        <w:t>work</w:t>
      </w:r>
      <w:r w:rsidR="007E7C83">
        <w:t>ed</w:t>
      </w:r>
      <w:r>
        <w:t xml:space="preserve"> on it, or just </w:t>
      </w:r>
      <w:r w:rsidR="007E7C83">
        <w:t xml:space="preserve">to </w:t>
      </w:r>
      <w:r>
        <w:t>see more details depending on the status. These statuses can also be used to filter the list.</w:t>
      </w:r>
    </w:p>
    <w:p w14:paraId="7CA92822" w14:textId="720456CB" w:rsidR="004C23DE" w:rsidRDefault="00C24585" w:rsidP="00A70EA1">
      <w:pPr>
        <w:jc w:val="both"/>
      </w:pPr>
      <w:r>
        <w:t xml:space="preserve">If the minimum required fields have been completed, a </w:t>
      </w:r>
      <w:r w:rsidRPr="007E7C83">
        <w:rPr>
          <w:color w:val="538135" w:themeColor="accent6" w:themeShade="BF"/>
        </w:rPr>
        <w:t>green</w:t>
      </w:r>
      <w:r w:rsidR="007E7C83" w:rsidRPr="007E7C83">
        <w:rPr>
          <w:color w:val="538135" w:themeColor="accent6" w:themeShade="BF"/>
        </w:rPr>
        <w:t xml:space="preserve"> arrow</w:t>
      </w:r>
      <w:r w:rsidRPr="007E7C83">
        <w:rPr>
          <w:color w:val="538135" w:themeColor="accent6" w:themeShade="BF"/>
        </w:rPr>
        <w:t xml:space="preserve"> symbol </w:t>
      </w:r>
      <w:r>
        <w:t>will appear next to the Status. If the minimum require</w:t>
      </w:r>
      <w:r w:rsidR="007E7C83">
        <w:t>d</w:t>
      </w:r>
      <w:r>
        <w:t xml:space="preserve"> fields have not been completed, no arrow will appear.</w:t>
      </w:r>
    </w:p>
    <w:p w14:paraId="4ABC6F45" w14:textId="77777777" w:rsidR="007E7C83" w:rsidRPr="00237161" w:rsidRDefault="007E7C83" w:rsidP="00A70EA1">
      <w:pPr>
        <w:jc w:val="both"/>
      </w:pPr>
    </w:p>
    <w:p w14:paraId="1C66E94B" w14:textId="721AA7F7" w:rsidR="009A7719" w:rsidRDefault="009A7719" w:rsidP="00A70EA1">
      <w:pPr>
        <w:jc w:val="both"/>
      </w:pPr>
      <w:r>
        <w:rPr>
          <w:b/>
          <w:bCs/>
          <w:u w:val="single"/>
        </w:rPr>
        <w:t xml:space="preserve">Submissions workflow of </w:t>
      </w:r>
      <w:r w:rsidR="00794A1D">
        <w:rPr>
          <w:b/>
          <w:bCs/>
          <w:u w:val="single"/>
        </w:rPr>
        <w:t>Online Filing</w:t>
      </w:r>
    </w:p>
    <w:p w14:paraId="7E921C0E" w14:textId="66F2201B" w:rsidR="009A7719" w:rsidRPr="009A7719" w:rsidRDefault="009A7719" w:rsidP="00A70EA1">
      <w:pPr>
        <w:jc w:val="both"/>
      </w:pPr>
      <w:r>
        <w:t>While there are difference</w:t>
      </w:r>
      <w:r w:rsidR="007E7C83">
        <w:t>s</w:t>
      </w:r>
      <w:r>
        <w:t xml:space="preserve"> in the information required and processed w</w:t>
      </w:r>
      <w:r w:rsidR="007E7C83">
        <w:t>i</w:t>
      </w:r>
      <w:r>
        <w:t>t</w:t>
      </w:r>
      <w:r w:rsidR="007E7C83">
        <w:t>h</w:t>
      </w:r>
      <w:r>
        <w:t xml:space="preserve"> each submission type, the submissions workflow has a set of standard statuses and follows a generic process as seen bellow:</w:t>
      </w:r>
    </w:p>
    <w:p w14:paraId="7AD1450F" w14:textId="77777777" w:rsidR="00817251" w:rsidRDefault="00EB4622" w:rsidP="00817251">
      <w:pPr>
        <w:keepNext/>
      </w:pPr>
      <w:r>
        <w:rPr>
          <w:noProof/>
        </w:rPr>
        <w:lastRenderedPageBreak/>
        <w:drawing>
          <wp:inline distT="0" distB="0" distL="0" distR="0" wp14:anchorId="2216DA44" wp14:editId="6A2F77D9">
            <wp:extent cx="5753100" cy="2590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070" b="15318"/>
                    <a:stretch/>
                  </pic:blipFill>
                  <pic:spPr bwMode="auto">
                    <a:xfrm>
                      <a:off x="0" y="0"/>
                      <a:ext cx="575310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13538B17" w14:textId="5BC435CA" w:rsidR="00237161" w:rsidRDefault="00817251" w:rsidP="0023716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27</w:t>
      </w:r>
      <w:r w:rsidR="004868AE">
        <w:rPr>
          <w:noProof/>
        </w:rPr>
        <w:fldChar w:fldCharType="end"/>
      </w:r>
      <w:r>
        <w:t xml:space="preserve"> - Submissions workflow</w:t>
      </w:r>
    </w:p>
    <w:p w14:paraId="4CC25782" w14:textId="77777777" w:rsidR="00237161" w:rsidRPr="00237161" w:rsidRDefault="00237161" w:rsidP="00A70EA1">
      <w:pPr>
        <w:jc w:val="both"/>
      </w:pPr>
    </w:p>
    <w:p w14:paraId="2AB95806" w14:textId="1040EAA9" w:rsidR="0072368C" w:rsidRDefault="0072368C" w:rsidP="00A70EA1">
      <w:pPr>
        <w:pStyle w:val="Lijstalinea"/>
        <w:numPr>
          <w:ilvl w:val="2"/>
          <w:numId w:val="2"/>
        </w:numPr>
        <w:jc w:val="both"/>
        <w:outlineLvl w:val="2"/>
        <w:rPr>
          <w:color w:val="1F3864" w:themeColor="accent1" w:themeShade="80"/>
        </w:rPr>
      </w:pPr>
      <w:bookmarkStart w:id="22" w:name="_Toc192507391"/>
      <w:r w:rsidRPr="001C1E7E">
        <w:rPr>
          <w:color w:val="1F3864" w:themeColor="accent1" w:themeShade="80"/>
        </w:rPr>
        <w:t>National patent submissions</w:t>
      </w:r>
      <w:bookmarkEnd w:id="22"/>
    </w:p>
    <w:p w14:paraId="49487624" w14:textId="6C71DC2C" w:rsidR="006C3596" w:rsidRDefault="006C3596" w:rsidP="00A70EA1">
      <w:pPr>
        <w:jc w:val="both"/>
        <w:rPr>
          <w:color w:val="000000" w:themeColor="text1"/>
        </w:rPr>
      </w:pPr>
      <w:r w:rsidRPr="006C3596">
        <w:rPr>
          <w:color w:val="000000" w:themeColor="text1"/>
        </w:rPr>
        <w:t xml:space="preserve">In this page, you can create and manage </w:t>
      </w:r>
      <w:r>
        <w:rPr>
          <w:color w:val="000000" w:themeColor="text1"/>
        </w:rPr>
        <w:t xml:space="preserve">submissions of </w:t>
      </w:r>
      <w:r w:rsidRPr="006C3596">
        <w:rPr>
          <w:color w:val="000000" w:themeColor="text1"/>
        </w:rPr>
        <w:t>national patent applications</w:t>
      </w:r>
      <w:r>
        <w:rPr>
          <w:color w:val="000000" w:themeColor="text1"/>
        </w:rPr>
        <w:t>.</w:t>
      </w:r>
      <w:r w:rsidR="00094BE0">
        <w:rPr>
          <w:color w:val="000000" w:themeColor="text1"/>
        </w:rPr>
        <w:t xml:space="preserve"> You can search for the submissions that you want to send, from the list with all the submissions. Use the Filter button to make a faster search.</w:t>
      </w:r>
    </w:p>
    <w:p w14:paraId="6BE78190" w14:textId="77777777" w:rsidR="007E7C83" w:rsidRPr="006C3596" w:rsidRDefault="007E7C83" w:rsidP="006C3596">
      <w:pPr>
        <w:rPr>
          <w:color w:val="000000" w:themeColor="text1"/>
        </w:rPr>
      </w:pPr>
    </w:p>
    <w:p w14:paraId="22AA0AFB" w14:textId="77777777" w:rsidR="00817251" w:rsidRDefault="00A513AA" w:rsidP="00817251">
      <w:pPr>
        <w:keepNext/>
        <w:jc w:val="center"/>
      </w:pPr>
      <w:r w:rsidRPr="00A513AA">
        <w:rPr>
          <w:noProof/>
          <w:color w:val="FF0000"/>
        </w:rPr>
        <w:drawing>
          <wp:inline distT="0" distB="0" distL="0" distR="0" wp14:anchorId="6D44723D" wp14:editId="5564B557">
            <wp:extent cx="5311973" cy="3597216"/>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209" b="1620"/>
                    <a:stretch/>
                  </pic:blipFill>
                  <pic:spPr bwMode="auto">
                    <a:xfrm>
                      <a:off x="0" y="0"/>
                      <a:ext cx="5347212" cy="3621080"/>
                    </a:xfrm>
                    <a:prstGeom prst="rect">
                      <a:avLst/>
                    </a:prstGeom>
                    <a:ln>
                      <a:noFill/>
                    </a:ln>
                    <a:extLst>
                      <a:ext uri="{53640926-AAD7-44D8-BBD7-CCE9431645EC}">
                        <a14:shadowObscured xmlns:a14="http://schemas.microsoft.com/office/drawing/2010/main"/>
                      </a:ext>
                    </a:extLst>
                  </pic:spPr>
                </pic:pic>
              </a:graphicData>
            </a:graphic>
          </wp:inline>
        </w:drawing>
      </w:r>
    </w:p>
    <w:p w14:paraId="342B26E4" w14:textId="275536A2" w:rsidR="006C3596"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28</w:t>
      </w:r>
      <w:r w:rsidR="004868AE">
        <w:rPr>
          <w:noProof/>
        </w:rPr>
        <w:fldChar w:fldCharType="end"/>
      </w:r>
      <w:r>
        <w:t xml:space="preserve"> </w:t>
      </w:r>
      <w:r w:rsidR="00A43815">
        <w:t>–</w:t>
      </w:r>
      <w:r>
        <w:t xml:space="preserve"> </w:t>
      </w:r>
      <w:r w:rsidR="00A43815">
        <w:t>‘</w:t>
      </w:r>
      <w:r>
        <w:t>National patent submissions</w:t>
      </w:r>
      <w:r w:rsidR="00A43815">
        <w:t>’</w:t>
      </w:r>
      <w:r>
        <w:t xml:space="preserve"> page</w:t>
      </w:r>
    </w:p>
    <w:p w14:paraId="42015E13" w14:textId="77777777" w:rsidR="00817251" w:rsidRPr="00817251" w:rsidRDefault="00817251" w:rsidP="00817251"/>
    <w:p w14:paraId="37C72400" w14:textId="1FFE2B34" w:rsidR="00137962" w:rsidRDefault="00137962" w:rsidP="00137962">
      <w:pPr>
        <w:pStyle w:val="Bijschrift"/>
        <w:keepNext/>
        <w:jc w:val="center"/>
      </w:pPr>
      <w:r>
        <w:lastRenderedPageBreak/>
        <w:t xml:space="preserve">Table </w:t>
      </w:r>
      <w:r w:rsidR="004868AE">
        <w:fldChar w:fldCharType="begin"/>
      </w:r>
      <w:r w:rsidR="004868AE">
        <w:instrText xml:space="preserve"> SEQ Table \* ARABIC </w:instrText>
      </w:r>
      <w:r w:rsidR="004868AE">
        <w:fldChar w:fldCharType="separate"/>
      </w:r>
      <w:r>
        <w:rPr>
          <w:noProof/>
        </w:rPr>
        <w:t>16</w:t>
      </w:r>
      <w:r w:rsidR="004868AE">
        <w:rPr>
          <w:noProof/>
        </w:rPr>
        <w:fldChar w:fldCharType="end"/>
      </w:r>
      <w:r>
        <w:t xml:space="preserve"> - 'National patent submissions' page</w:t>
      </w:r>
      <w:r w:rsidR="00A43815">
        <w:t xml:space="preserve"> functionalities</w:t>
      </w:r>
    </w:p>
    <w:tbl>
      <w:tblPr>
        <w:tblStyle w:val="Onopgemaaktetabel1"/>
        <w:tblW w:w="0" w:type="auto"/>
        <w:tblLook w:val="04A0" w:firstRow="1" w:lastRow="0" w:firstColumn="1" w:lastColumn="0" w:noHBand="0" w:noVBand="1"/>
      </w:tblPr>
      <w:tblGrid>
        <w:gridCol w:w="2790"/>
        <w:gridCol w:w="6272"/>
      </w:tblGrid>
      <w:tr w:rsidR="006C3596" w14:paraId="06A9DE56" w14:textId="77777777" w:rsidTr="000F3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CCCEECF" w14:textId="6AC4CD94" w:rsidR="006C3596" w:rsidRDefault="006C3596" w:rsidP="000F3C56">
            <w:r>
              <w:t xml:space="preserve">Create </w:t>
            </w:r>
            <w:r w:rsidR="004E68AA">
              <w:t>submission</w:t>
            </w:r>
          </w:p>
        </w:tc>
        <w:tc>
          <w:tcPr>
            <w:tcW w:w="6272" w:type="dxa"/>
          </w:tcPr>
          <w:p w14:paraId="4CF24E12" w14:textId="7ACA9B1B" w:rsidR="006C3596" w:rsidRPr="0079676E" w:rsidRDefault="0061660D" w:rsidP="000F3C56">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It will direct you to the Patent online filing page where you can file </w:t>
            </w:r>
            <w:r w:rsidR="009A7719">
              <w:rPr>
                <w:b w:val="0"/>
                <w:bCs w:val="0"/>
              </w:rPr>
              <w:t xml:space="preserve">a new </w:t>
            </w:r>
            <w:r>
              <w:rPr>
                <w:b w:val="0"/>
                <w:bCs w:val="0"/>
              </w:rPr>
              <w:t>national patent application.</w:t>
            </w:r>
          </w:p>
        </w:tc>
      </w:tr>
      <w:tr w:rsidR="006C3596" w14:paraId="45048258" w14:textId="77777777" w:rsidTr="000F3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DC33BE5" w14:textId="77777777" w:rsidR="006C3596" w:rsidRDefault="006C3596" w:rsidP="000F3C56">
            <w:r>
              <w:t>Filters</w:t>
            </w:r>
          </w:p>
        </w:tc>
        <w:tc>
          <w:tcPr>
            <w:tcW w:w="6272" w:type="dxa"/>
          </w:tcPr>
          <w:p w14:paraId="05DD91F1" w14:textId="0A092FD0" w:rsidR="006C3596" w:rsidRDefault="006C3596" w:rsidP="000F3C56">
            <w:pPr>
              <w:cnfStyle w:val="000000100000" w:firstRow="0" w:lastRow="0" w:firstColumn="0" w:lastColumn="0" w:oddVBand="0" w:evenVBand="0" w:oddHBand="1" w:evenHBand="0" w:firstRowFirstColumn="0" w:firstRowLastColumn="0" w:lastRowFirstColumn="0" w:lastRowLastColumn="0"/>
            </w:pPr>
            <w:r>
              <w:t xml:space="preserve">You can filter the </w:t>
            </w:r>
            <w:r w:rsidR="00DC2D28">
              <w:t>submissions</w:t>
            </w:r>
            <w:r>
              <w:t xml:space="preserve"> by </w:t>
            </w:r>
          </w:p>
          <w:p w14:paraId="2034848C" w14:textId="6CCA1891" w:rsidR="006C3596" w:rsidRPr="0061660D" w:rsidRDefault="006C3596"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User reference</w:t>
            </w:r>
          </w:p>
          <w:p w14:paraId="19CDB8F7" w14:textId="3AF786AC" w:rsidR="006C3596" w:rsidRPr="0061660D" w:rsidRDefault="006C3596"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Case ID</w:t>
            </w:r>
          </w:p>
          <w:p w14:paraId="36C8E79A" w14:textId="405E0360" w:rsidR="006C3596" w:rsidRPr="0061660D" w:rsidRDefault="0061660D"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Applicant</w:t>
            </w:r>
          </w:p>
          <w:p w14:paraId="4D376373" w14:textId="171C7F65" w:rsidR="006C3596" w:rsidRPr="0061660D" w:rsidRDefault="0061660D"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Title of invention</w:t>
            </w:r>
          </w:p>
          <w:p w14:paraId="263511B9" w14:textId="09CED4DD" w:rsidR="006C3596" w:rsidRPr="0061660D" w:rsidRDefault="006C3596"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Last modification</w:t>
            </w:r>
          </w:p>
          <w:p w14:paraId="1C8C000A" w14:textId="75ACA406" w:rsidR="0061660D" w:rsidRPr="0061660D" w:rsidRDefault="0061660D" w:rsidP="0061660D">
            <w:pPr>
              <w:ind w:left="360"/>
              <w:cnfStyle w:val="000000100000" w:firstRow="0" w:lastRow="0" w:firstColumn="0" w:lastColumn="0" w:oddVBand="0" w:evenVBand="0" w:oddHBand="1" w:evenHBand="0" w:firstRowFirstColumn="0" w:firstRowLastColumn="0" w:lastRowFirstColumn="0" w:lastRowLastColumn="0"/>
            </w:pPr>
            <w:r w:rsidRPr="0061660D">
              <w:t>and/or</w:t>
            </w:r>
          </w:p>
          <w:p w14:paraId="5CBCE8FB" w14:textId="2B0E1555" w:rsidR="006C3596" w:rsidRPr="0061660D" w:rsidRDefault="006C3596"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Status</w:t>
            </w:r>
          </w:p>
          <w:p w14:paraId="36ED3484" w14:textId="77777777" w:rsidR="006C3596" w:rsidRPr="0079676E" w:rsidRDefault="006C3596" w:rsidP="000F3C56">
            <w:pPr>
              <w:ind w:left="360"/>
              <w:cnfStyle w:val="000000100000" w:firstRow="0" w:lastRow="0" w:firstColumn="0" w:lastColumn="0" w:oddVBand="0" w:evenVBand="0" w:oddHBand="1" w:evenHBand="0" w:firstRowFirstColumn="0" w:firstRowLastColumn="0" w:lastRowFirstColumn="0" w:lastRowLastColumn="0"/>
            </w:pPr>
            <w:r w:rsidRPr="0061660D">
              <w:t xml:space="preserve">By clicking ‘enter’ the filter will be assigned. You can click in </w:t>
            </w:r>
            <w:r w:rsidRPr="0061660D">
              <w:rPr>
                <w:u w:val="single"/>
              </w:rPr>
              <w:t>Clear filters</w:t>
            </w:r>
            <w:r w:rsidRPr="0061660D">
              <w:t xml:space="preserve"> if you wish to delete all filters applied or you can click on the ‘x’ next to each filter to delete it.</w:t>
            </w:r>
          </w:p>
        </w:tc>
      </w:tr>
      <w:tr w:rsidR="006C3596" w14:paraId="40D38374" w14:textId="77777777" w:rsidTr="000F3C56">
        <w:tc>
          <w:tcPr>
            <w:cnfStyle w:val="001000000000" w:firstRow="0" w:lastRow="0" w:firstColumn="1" w:lastColumn="0" w:oddVBand="0" w:evenVBand="0" w:oddHBand="0" w:evenHBand="0" w:firstRowFirstColumn="0" w:firstRowLastColumn="0" w:lastRowFirstColumn="0" w:lastRowLastColumn="0"/>
            <w:tcW w:w="2790" w:type="dxa"/>
          </w:tcPr>
          <w:p w14:paraId="5909545E" w14:textId="77777777" w:rsidR="006C3596" w:rsidRDefault="006C3596" w:rsidP="000F3C56">
            <w:pPr>
              <w:rPr>
                <w:b w:val="0"/>
                <w:bCs w:val="0"/>
              </w:rPr>
            </w:pPr>
            <w:r>
              <w:t xml:space="preserve">‘Select all’ square </w:t>
            </w:r>
          </w:p>
          <w:p w14:paraId="55F6714A" w14:textId="77777777" w:rsidR="006C3596" w:rsidRPr="00413843" w:rsidRDefault="006C3596" w:rsidP="000F3C56">
            <w:pPr>
              <w:rPr>
                <w:b w:val="0"/>
                <w:bCs w:val="0"/>
              </w:rPr>
            </w:pPr>
            <w:r w:rsidRPr="00413843">
              <w:rPr>
                <w:b w:val="0"/>
                <w:bCs w:val="0"/>
              </w:rPr>
              <w:t>(next to ‘Name’)</w:t>
            </w:r>
          </w:p>
        </w:tc>
        <w:tc>
          <w:tcPr>
            <w:tcW w:w="6272" w:type="dxa"/>
          </w:tcPr>
          <w:p w14:paraId="37584D1D" w14:textId="77777777" w:rsidR="006C3596" w:rsidRPr="00F472E2" w:rsidRDefault="006C3596" w:rsidP="000F3C56">
            <w:pPr>
              <w:cnfStyle w:val="000000000000" w:firstRow="0" w:lastRow="0" w:firstColumn="0" w:lastColumn="0" w:oddVBand="0" w:evenVBand="0" w:oddHBand="0" w:evenHBand="0" w:firstRowFirstColumn="0" w:firstRowLastColumn="0" w:lastRowFirstColumn="0" w:lastRowLastColumn="0"/>
            </w:pPr>
            <w:r w:rsidRPr="00F472E2">
              <w:t>Selects all user references from the table</w:t>
            </w:r>
            <w:r w:rsidR="0061660D" w:rsidRPr="00F472E2">
              <w:t>.</w:t>
            </w:r>
          </w:p>
          <w:p w14:paraId="62CBC815" w14:textId="77777777" w:rsidR="0061660D" w:rsidRPr="00F472E2" w:rsidRDefault="0061660D" w:rsidP="000F3C56">
            <w:pPr>
              <w:cnfStyle w:val="000000000000" w:firstRow="0" w:lastRow="0" w:firstColumn="0" w:lastColumn="0" w:oddVBand="0" w:evenVBand="0" w:oddHBand="0" w:evenHBand="0" w:firstRowFirstColumn="0" w:firstRowLastColumn="0" w:lastRowFirstColumn="0" w:lastRowLastColumn="0"/>
            </w:pPr>
            <w:r w:rsidRPr="00F472E2">
              <w:t>The following options will appear for the selection</w:t>
            </w:r>
            <w:r w:rsidR="00F472E2" w:rsidRPr="00F472E2">
              <w:t>:</w:t>
            </w:r>
          </w:p>
          <w:p w14:paraId="25544E9E" w14:textId="5AD72F7B" w:rsidR="00F472E2" w:rsidRPr="00F472E2" w:rsidRDefault="00F472E2" w:rsidP="00F472E2">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Delete</w:t>
            </w:r>
          </w:p>
          <w:p w14:paraId="5BA137AE" w14:textId="7EDAB8DF" w:rsidR="00F472E2" w:rsidRPr="00F472E2" w:rsidRDefault="00F472E2" w:rsidP="00F472E2">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Change status</w:t>
            </w:r>
          </w:p>
          <w:p w14:paraId="38AE9A97" w14:textId="1FF55D26" w:rsidR="00F472E2" w:rsidRPr="00F472E2" w:rsidRDefault="00F472E2" w:rsidP="00F472E2">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Move to another organization</w:t>
            </w:r>
          </w:p>
          <w:p w14:paraId="21F4FBC8" w14:textId="74845A61" w:rsidR="00F472E2" w:rsidRPr="00F472E2" w:rsidRDefault="00F472E2" w:rsidP="00F472E2">
            <w:pPr>
              <w:ind w:left="720"/>
              <w:cnfStyle w:val="000000000000" w:firstRow="0" w:lastRow="0" w:firstColumn="0" w:lastColumn="0" w:oddVBand="0" w:evenVBand="0" w:oddHBand="0" w:evenHBand="0" w:firstRowFirstColumn="0" w:firstRowLastColumn="0" w:lastRowFirstColumn="0" w:lastRowLastColumn="0"/>
            </w:pPr>
            <w:r w:rsidRPr="00F472E2">
              <w:t xml:space="preserve">When transferring submissions to other </w:t>
            </w:r>
            <w:r w:rsidR="00794A1D">
              <w:t>O</w:t>
            </w:r>
            <w:r w:rsidR="00794A1D" w:rsidRPr="00F472E2">
              <w:t>rganizations</w:t>
            </w:r>
            <w:r w:rsidRPr="00F472E2">
              <w:t xml:space="preserve">, all the data related to a specific submission will stop being visible to this organization. You can only transfer submissions to </w:t>
            </w:r>
            <w:r w:rsidR="00794A1D">
              <w:t>O</w:t>
            </w:r>
            <w:r w:rsidR="00794A1D" w:rsidRPr="00F472E2">
              <w:t>rganizations</w:t>
            </w:r>
            <w:r w:rsidRPr="00F472E2">
              <w:t xml:space="preserve"> where you are a member.</w:t>
            </w:r>
          </w:p>
          <w:p w14:paraId="6A65073C" w14:textId="36CAAA52" w:rsidR="00F472E2" w:rsidRPr="00F472E2" w:rsidRDefault="00F472E2" w:rsidP="000F3C56">
            <w:pPr>
              <w:cnfStyle w:val="000000000000" w:firstRow="0" w:lastRow="0" w:firstColumn="0" w:lastColumn="0" w:oddVBand="0" w:evenVBand="0" w:oddHBand="0" w:evenHBand="0" w:firstRowFirstColumn="0" w:firstRowLastColumn="0" w:lastRowFirstColumn="0" w:lastRowLastColumn="0"/>
              <w:rPr>
                <w:color w:val="FF0000"/>
              </w:rPr>
            </w:pPr>
          </w:p>
        </w:tc>
      </w:tr>
      <w:tr w:rsidR="006C3596" w14:paraId="78CBDDD0" w14:textId="77777777" w:rsidTr="000F3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D66E03F" w14:textId="0560DE49" w:rsidR="006C3596" w:rsidRDefault="006C3596" w:rsidP="000F3C56">
            <w:r>
              <w:t>‘Select</w:t>
            </w:r>
            <w:r w:rsidR="00F472E2">
              <w:t xml:space="preserve"> line’ square</w:t>
            </w:r>
          </w:p>
        </w:tc>
        <w:tc>
          <w:tcPr>
            <w:tcW w:w="6272" w:type="dxa"/>
          </w:tcPr>
          <w:p w14:paraId="3EB581F7" w14:textId="2579E37A" w:rsidR="006C3596" w:rsidRPr="00F472E2" w:rsidRDefault="006C3596" w:rsidP="000F3C56">
            <w:pPr>
              <w:cnfStyle w:val="000000100000" w:firstRow="0" w:lastRow="0" w:firstColumn="0" w:lastColumn="0" w:oddVBand="0" w:evenVBand="0" w:oddHBand="1" w:evenHBand="0" w:firstRowFirstColumn="0" w:firstRowLastColumn="0" w:lastRowFirstColumn="0" w:lastRowLastColumn="0"/>
            </w:pPr>
            <w:r w:rsidRPr="00F472E2">
              <w:t xml:space="preserve">Selects </w:t>
            </w:r>
            <w:r w:rsidR="00F472E2" w:rsidRPr="00F472E2">
              <w:t>the respective line corresponding to a user.</w:t>
            </w:r>
          </w:p>
          <w:p w14:paraId="5447B998" w14:textId="77777777" w:rsidR="006C3596" w:rsidRPr="00F472E2" w:rsidRDefault="006C3596" w:rsidP="000F3C56">
            <w:pPr>
              <w:cnfStyle w:val="000000100000" w:firstRow="0" w:lastRow="0" w:firstColumn="0" w:lastColumn="0" w:oddVBand="0" w:evenVBand="0" w:oddHBand="1" w:evenHBand="0" w:firstRowFirstColumn="0" w:firstRowLastColumn="0" w:lastRowFirstColumn="0" w:lastRowLastColumn="0"/>
            </w:pPr>
            <w:r w:rsidRPr="00F472E2">
              <w:t xml:space="preserve">You can select more than one user reference this way. </w:t>
            </w:r>
          </w:p>
          <w:p w14:paraId="3276E181" w14:textId="77777777" w:rsidR="00F472E2" w:rsidRPr="00F472E2" w:rsidRDefault="00F472E2" w:rsidP="00F472E2">
            <w:pPr>
              <w:cnfStyle w:val="000000100000" w:firstRow="0" w:lastRow="0" w:firstColumn="0" w:lastColumn="0" w:oddVBand="0" w:evenVBand="0" w:oddHBand="1" w:evenHBand="0" w:firstRowFirstColumn="0" w:firstRowLastColumn="0" w:lastRowFirstColumn="0" w:lastRowLastColumn="0"/>
            </w:pPr>
            <w:r w:rsidRPr="00F472E2">
              <w:t>The following options will appear for the selection:</w:t>
            </w:r>
          </w:p>
          <w:p w14:paraId="15B5CE55" w14:textId="77777777" w:rsidR="00F472E2" w:rsidRPr="00F472E2" w:rsidRDefault="00F472E2" w:rsidP="00F472E2">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Delete</w:t>
            </w:r>
          </w:p>
          <w:p w14:paraId="7AB95CC1" w14:textId="77777777" w:rsidR="00F472E2" w:rsidRPr="00F472E2" w:rsidRDefault="00F472E2" w:rsidP="00F472E2">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Change status</w:t>
            </w:r>
          </w:p>
          <w:p w14:paraId="34285C10" w14:textId="77777777" w:rsidR="00F472E2" w:rsidRPr="00F472E2" w:rsidRDefault="00F472E2" w:rsidP="00F472E2">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Move to another organization</w:t>
            </w:r>
          </w:p>
          <w:p w14:paraId="6A3E72ED" w14:textId="3824DFA3" w:rsidR="006C3596" w:rsidRPr="00F472E2" w:rsidRDefault="00F472E2" w:rsidP="00F472E2">
            <w:pPr>
              <w:ind w:left="720"/>
              <w:cnfStyle w:val="000000100000" w:firstRow="0" w:lastRow="0" w:firstColumn="0" w:lastColumn="0" w:oddVBand="0" w:evenVBand="0" w:oddHBand="1" w:evenHBand="0" w:firstRowFirstColumn="0" w:firstRowLastColumn="0" w:lastRowFirstColumn="0" w:lastRowLastColumn="0"/>
            </w:pPr>
            <w:r w:rsidRPr="00F472E2">
              <w:t xml:space="preserve">When transferring submissions to other </w:t>
            </w:r>
            <w:r w:rsidR="00794A1D">
              <w:t>O</w:t>
            </w:r>
            <w:r w:rsidR="00794A1D" w:rsidRPr="00F472E2">
              <w:t>rganizations</w:t>
            </w:r>
            <w:r w:rsidRPr="00F472E2">
              <w:t xml:space="preserve">, all the data related to a specific submission will stop being visible to this organization. You can only transfer submissions to </w:t>
            </w:r>
            <w:r w:rsidR="00794A1D">
              <w:t>O</w:t>
            </w:r>
            <w:r w:rsidR="00794A1D" w:rsidRPr="00F472E2">
              <w:t>rganizations</w:t>
            </w:r>
            <w:r w:rsidRPr="00F472E2">
              <w:t xml:space="preserve"> where you are a member.</w:t>
            </w:r>
          </w:p>
        </w:tc>
      </w:tr>
      <w:tr w:rsidR="00BA2E3D" w14:paraId="64E7710D" w14:textId="77777777" w:rsidTr="000F3C56">
        <w:tc>
          <w:tcPr>
            <w:cnfStyle w:val="001000000000" w:firstRow="0" w:lastRow="0" w:firstColumn="1" w:lastColumn="0" w:oddVBand="0" w:evenVBand="0" w:oddHBand="0" w:evenHBand="0" w:firstRowFirstColumn="0" w:firstRowLastColumn="0" w:lastRowFirstColumn="0" w:lastRowLastColumn="0"/>
            <w:tcW w:w="2790" w:type="dxa"/>
          </w:tcPr>
          <w:p w14:paraId="1157CF35" w14:textId="6B79C4BD" w:rsidR="00BA2E3D" w:rsidRPr="00F472E2" w:rsidRDefault="00BA2E3D" w:rsidP="000F3C56">
            <w:r w:rsidRPr="00F472E2">
              <w:t>Fields</w:t>
            </w:r>
          </w:p>
        </w:tc>
        <w:tc>
          <w:tcPr>
            <w:tcW w:w="6272" w:type="dxa"/>
          </w:tcPr>
          <w:p w14:paraId="70B4D8A0" w14:textId="5CA93FB8" w:rsidR="00BA2E3D" w:rsidRPr="00F472E2" w:rsidRDefault="00BA2E3D" w:rsidP="00F472E2">
            <w:pPr>
              <w:cnfStyle w:val="000000000000" w:firstRow="0" w:lastRow="0" w:firstColumn="0" w:lastColumn="0" w:oddVBand="0" w:evenVBand="0" w:oddHBand="0" w:evenHBand="0" w:firstRowFirstColumn="0" w:firstRowLastColumn="0" w:lastRowFirstColumn="0" w:lastRowLastColumn="0"/>
            </w:pPr>
            <w:r w:rsidRPr="00F472E2">
              <w:t xml:space="preserve">Each line represent a </w:t>
            </w:r>
            <w:r w:rsidR="00F472E2" w:rsidRPr="00F472E2">
              <w:t>submission</w:t>
            </w:r>
            <w:r w:rsidRPr="00F472E2">
              <w:t xml:space="preserve"> </w:t>
            </w:r>
          </w:p>
        </w:tc>
      </w:tr>
      <w:tr w:rsidR="006C3596" w14:paraId="1AC96A86" w14:textId="77777777" w:rsidTr="000F3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0096E19" w14:textId="6B54C30E" w:rsidR="006C3596" w:rsidRDefault="006C3596" w:rsidP="000F3C56">
            <w:r>
              <w:t>Action ‘Edit’</w:t>
            </w:r>
          </w:p>
        </w:tc>
        <w:tc>
          <w:tcPr>
            <w:tcW w:w="6272" w:type="dxa"/>
          </w:tcPr>
          <w:p w14:paraId="49353F47" w14:textId="630A31D1" w:rsidR="006C3596" w:rsidRPr="00F472E2" w:rsidRDefault="006C3596" w:rsidP="00F472E2">
            <w:pPr>
              <w:cnfStyle w:val="000000100000" w:firstRow="0" w:lastRow="0" w:firstColumn="0" w:lastColumn="0" w:oddVBand="0" w:evenVBand="0" w:oddHBand="1" w:evenHBand="0" w:firstRowFirstColumn="0" w:firstRowLastColumn="0" w:lastRowFirstColumn="0" w:lastRowLastColumn="0"/>
            </w:pPr>
            <w:r w:rsidRPr="00F472E2">
              <w:t xml:space="preserve">You </w:t>
            </w:r>
            <w:r w:rsidRPr="007E7C83">
              <w:t xml:space="preserve">can edit the </w:t>
            </w:r>
            <w:r w:rsidR="00F472E2" w:rsidRPr="007E7C83">
              <w:t>submission</w:t>
            </w:r>
            <w:r w:rsidR="008F278C">
              <w:t xml:space="preserve"> draft</w:t>
            </w:r>
            <w:r w:rsidRPr="00F472E2">
              <w:t xml:space="preserve"> in the ‘</w:t>
            </w:r>
            <w:r w:rsidR="00F472E2" w:rsidRPr="00F472E2">
              <w:t>Patent online filing’</w:t>
            </w:r>
          </w:p>
        </w:tc>
      </w:tr>
      <w:tr w:rsidR="006C3596" w14:paraId="207A0988" w14:textId="77777777" w:rsidTr="000F3C56">
        <w:tc>
          <w:tcPr>
            <w:cnfStyle w:val="001000000000" w:firstRow="0" w:lastRow="0" w:firstColumn="1" w:lastColumn="0" w:oddVBand="0" w:evenVBand="0" w:oddHBand="0" w:evenHBand="0" w:firstRowFirstColumn="0" w:firstRowLastColumn="0" w:lastRowFirstColumn="0" w:lastRowLastColumn="0"/>
            <w:tcW w:w="2790" w:type="dxa"/>
          </w:tcPr>
          <w:p w14:paraId="3C086774" w14:textId="0DEA80AC" w:rsidR="006C3596" w:rsidRDefault="006C3596" w:rsidP="000F3C56">
            <w:r>
              <w:t>Action ‘</w:t>
            </w:r>
            <w:r w:rsidR="00961698">
              <w:t>Delete</w:t>
            </w:r>
            <w:r>
              <w:t>’</w:t>
            </w:r>
          </w:p>
        </w:tc>
        <w:tc>
          <w:tcPr>
            <w:tcW w:w="6272" w:type="dxa"/>
          </w:tcPr>
          <w:p w14:paraId="29759FA3" w14:textId="22D2686C" w:rsidR="006C3596" w:rsidRPr="00F3010F" w:rsidRDefault="006C3596" w:rsidP="000F3C56">
            <w:pPr>
              <w:cnfStyle w:val="000000000000" w:firstRow="0" w:lastRow="0" w:firstColumn="0" w:lastColumn="0" w:oddVBand="0" w:evenVBand="0" w:oddHBand="0" w:evenHBand="0" w:firstRowFirstColumn="0" w:firstRowLastColumn="0" w:lastRowFirstColumn="0" w:lastRowLastColumn="0"/>
            </w:pPr>
            <w:r w:rsidRPr="00F3010F">
              <w:t xml:space="preserve">A pop-up window will appear to </w:t>
            </w:r>
            <w:r w:rsidR="00961698" w:rsidRPr="00F3010F">
              <w:t>delete the submission selected.</w:t>
            </w:r>
          </w:p>
        </w:tc>
      </w:tr>
      <w:tr w:rsidR="006C3596" w14:paraId="2ADE2C75" w14:textId="77777777" w:rsidTr="000F3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4CC6DAB" w14:textId="79D5450A" w:rsidR="006C3596" w:rsidRDefault="006C3596" w:rsidP="000F3C56">
            <w:r>
              <w:t>Action ‘View’</w:t>
            </w:r>
          </w:p>
        </w:tc>
        <w:tc>
          <w:tcPr>
            <w:tcW w:w="6272" w:type="dxa"/>
          </w:tcPr>
          <w:p w14:paraId="73AE1B48" w14:textId="1ABE80AA" w:rsidR="006C3596" w:rsidRPr="007A666E" w:rsidRDefault="00F3010F" w:rsidP="000F3C56">
            <w:pPr>
              <w:cnfStyle w:val="000000100000" w:firstRow="0" w:lastRow="0" w:firstColumn="0" w:lastColumn="0" w:oddVBand="0" w:evenVBand="0" w:oddHBand="1" w:evenHBand="0" w:firstRowFirstColumn="0" w:firstRowLastColumn="0" w:lastRowFirstColumn="0" w:lastRowLastColumn="0"/>
            </w:pPr>
            <w:r w:rsidRPr="007A666E">
              <w:t>If Status is Draft, y</w:t>
            </w:r>
            <w:r w:rsidR="00961698" w:rsidRPr="007A666E">
              <w:t>ou can ‘Preview’</w:t>
            </w:r>
            <w:r w:rsidR="007A666E" w:rsidRPr="007A666E">
              <w:t xml:space="preserve"> the submission </w:t>
            </w:r>
            <w:r w:rsidR="00961698" w:rsidRPr="007A666E">
              <w:t>or ‘View Summary’</w:t>
            </w:r>
            <w:r w:rsidR="007A666E" w:rsidRPr="007A666E">
              <w:t xml:space="preserve"> of the submission.</w:t>
            </w:r>
          </w:p>
          <w:p w14:paraId="3197E2A2" w14:textId="34FBC057" w:rsidR="00F3010F" w:rsidRPr="007A666E" w:rsidRDefault="00F3010F" w:rsidP="00F3010F">
            <w:pPr>
              <w:cnfStyle w:val="000000100000" w:firstRow="0" w:lastRow="0" w:firstColumn="0" w:lastColumn="0" w:oddVBand="0" w:evenVBand="0" w:oddHBand="1" w:evenHBand="0" w:firstRowFirstColumn="0" w:firstRowLastColumn="0" w:lastRowFirstColumn="0" w:lastRowLastColumn="0"/>
            </w:pPr>
            <w:r w:rsidRPr="007A666E">
              <w:t>If Status is Sent, you can view or download the submission receipt and the package. You can send an e-mail confirmation.</w:t>
            </w:r>
          </w:p>
        </w:tc>
      </w:tr>
      <w:tr w:rsidR="006C3596" w14:paraId="039E2289" w14:textId="77777777" w:rsidTr="000F3C56">
        <w:tc>
          <w:tcPr>
            <w:cnfStyle w:val="001000000000" w:firstRow="0" w:lastRow="0" w:firstColumn="1" w:lastColumn="0" w:oddVBand="0" w:evenVBand="0" w:oddHBand="0" w:evenHBand="0" w:firstRowFirstColumn="0" w:firstRowLastColumn="0" w:lastRowFirstColumn="0" w:lastRowLastColumn="0"/>
            <w:tcW w:w="2790" w:type="dxa"/>
          </w:tcPr>
          <w:p w14:paraId="285C428C" w14:textId="77777777" w:rsidR="006C3596" w:rsidRDefault="006C3596" w:rsidP="000F3C56">
            <w:r>
              <w:t>More</w:t>
            </w:r>
          </w:p>
        </w:tc>
        <w:tc>
          <w:tcPr>
            <w:tcW w:w="6272" w:type="dxa"/>
          </w:tcPr>
          <w:p w14:paraId="3180039A" w14:textId="6625A6F6" w:rsidR="006C3596" w:rsidRPr="007A666E" w:rsidRDefault="006C3596" w:rsidP="000F3C56">
            <w:pPr>
              <w:cnfStyle w:val="000000000000" w:firstRow="0" w:lastRow="0" w:firstColumn="0" w:lastColumn="0" w:oddVBand="0" w:evenVBand="0" w:oddHBand="0" w:evenHBand="0" w:firstRowFirstColumn="0" w:firstRowLastColumn="0" w:lastRowFirstColumn="0" w:lastRowLastColumn="0"/>
            </w:pPr>
            <w:r w:rsidRPr="007A666E">
              <w:t>By clicking in the three dots,</w:t>
            </w:r>
            <w:r w:rsidR="009A7719" w:rsidRPr="007A666E">
              <w:t xml:space="preserve"> further actions are available dependent on the status and type of submission</w:t>
            </w:r>
            <w:r w:rsidR="00094BE0" w:rsidRPr="007A666E">
              <w:t>:</w:t>
            </w:r>
          </w:p>
          <w:p w14:paraId="390955CB" w14:textId="3F4BD212" w:rsidR="00094BE0" w:rsidRPr="007A666E" w:rsidRDefault="00094BE0" w:rsidP="00094BE0">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Move to another organization</w:t>
            </w:r>
          </w:p>
          <w:p w14:paraId="1A90C81A" w14:textId="255F05B3" w:rsidR="007A666E" w:rsidRPr="007A666E" w:rsidRDefault="007A666E" w:rsidP="00094BE0">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Create subsequent action</w:t>
            </w:r>
          </w:p>
          <w:p w14:paraId="154EC09E" w14:textId="17DA44F0" w:rsidR="007A666E" w:rsidRPr="007A666E" w:rsidRDefault="007A666E" w:rsidP="00094BE0">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Send confirmation of reception via e-mail</w:t>
            </w:r>
          </w:p>
          <w:p w14:paraId="65BB6856" w14:textId="77777777" w:rsidR="00094BE0" w:rsidRPr="007A666E" w:rsidRDefault="007A666E" w:rsidP="007A666E">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Retry sending</w:t>
            </w:r>
          </w:p>
          <w:p w14:paraId="7671B79E" w14:textId="5C2EAB4F" w:rsidR="007A666E" w:rsidRPr="007A666E" w:rsidRDefault="007A666E" w:rsidP="007A666E">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Back to ready to sign</w:t>
            </w:r>
          </w:p>
        </w:tc>
      </w:tr>
      <w:tr w:rsidR="006C3596" w14:paraId="7851C9F6" w14:textId="77777777" w:rsidTr="000F3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49F983E" w14:textId="77777777" w:rsidR="006C3596" w:rsidRDefault="006C3596" w:rsidP="000F3C56">
            <w:r>
              <w:lastRenderedPageBreak/>
              <w:t>Results shown</w:t>
            </w:r>
          </w:p>
        </w:tc>
        <w:tc>
          <w:tcPr>
            <w:tcW w:w="6272" w:type="dxa"/>
          </w:tcPr>
          <w:p w14:paraId="59A05E62" w14:textId="77777777" w:rsidR="006C3596" w:rsidRDefault="006C3596" w:rsidP="000F3C56">
            <w:pPr>
              <w:cnfStyle w:val="000000100000" w:firstRow="0" w:lastRow="0" w:firstColumn="0" w:lastColumn="0" w:oddVBand="0" w:evenVBand="0" w:oddHBand="1" w:evenHBand="0" w:firstRowFirstColumn="0" w:firstRowLastColumn="0" w:lastRowFirstColumn="0" w:lastRowLastColumn="0"/>
            </w:pPr>
            <w:r>
              <w:t>You can filter the number of rows of individual users shown by page (10, 15, 20, 25, 50 or 100 rows). You can click in the arrows to go to the next page of results.</w:t>
            </w:r>
          </w:p>
        </w:tc>
      </w:tr>
    </w:tbl>
    <w:p w14:paraId="09CE93C5" w14:textId="77777777" w:rsidR="007A666E" w:rsidRDefault="007A666E" w:rsidP="006C3596">
      <w:pPr>
        <w:rPr>
          <w:color w:val="000000" w:themeColor="text1"/>
        </w:rPr>
      </w:pPr>
    </w:p>
    <w:p w14:paraId="34A9E6CC" w14:textId="77777777" w:rsidR="00137962" w:rsidRDefault="00137962" w:rsidP="00A70EA1">
      <w:pPr>
        <w:jc w:val="both"/>
        <w:rPr>
          <w:color w:val="000000" w:themeColor="text1"/>
        </w:rPr>
      </w:pPr>
    </w:p>
    <w:p w14:paraId="06443770" w14:textId="08A37656" w:rsidR="00094BE0" w:rsidRPr="008B2762" w:rsidRDefault="008B2762" w:rsidP="00A70EA1">
      <w:pPr>
        <w:pStyle w:val="Kop4"/>
        <w:jc w:val="both"/>
        <w:rPr>
          <w:i w:val="0"/>
          <w:iCs w:val="0"/>
          <w:color w:val="000000" w:themeColor="text1"/>
        </w:rPr>
      </w:pPr>
      <w:bookmarkStart w:id="23" w:name="_Toc192507392"/>
      <w:r w:rsidRPr="008B2762">
        <w:rPr>
          <w:i w:val="0"/>
          <w:iCs w:val="0"/>
          <w:color w:val="000000" w:themeColor="text1"/>
        </w:rPr>
        <w:t xml:space="preserve">3.4.1.1 </w:t>
      </w:r>
      <w:r w:rsidR="00094BE0" w:rsidRPr="008B2762">
        <w:rPr>
          <w:i w:val="0"/>
          <w:iCs w:val="0"/>
          <w:color w:val="000000" w:themeColor="text1"/>
        </w:rPr>
        <w:t>Sign submission</w:t>
      </w:r>
      <w:bookmarkEnd w:id="23"/>
    </w:p>
    <w:p w14:paraId="44934FDE" w14:textId="7D06FDF9" w:rsidR="00094BE0" w:rsidRDefault="00094BE0" w:rsidP="00A70EA1">
      <w:pPr>
        <w:jc w:val="both"/>
      </w:pPr>
      <w:r>
        <w:t>After verifying the content of the submission that is being previewed, select the Sign submission button to continue with the process.</w:t>
      </w:r>
    </w:p>
    <w:p w14:paraId="752FBABA" w14:textId="77777777" w:rsidR="00817251" w:rsidRDefault="008F278C" w:rsidP="00817251">
      <w:pPr>
        <w:keepNext/>
        <w:jc w:val="center"/>
      </w:pPr>
      <w:r w:rsidRPr="008F278C">
        <w:rPr>
          <w:noProof/>
        </w:rPr>
        <w:drawing>
          <wp:inline distT="0" distB="0" distL="0" distR="0" wp14:anchorId="04C2C45F" wp14:editId="182534B5">
            <wp:extent cx="4815078" cy="2251494"/>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9200" cy="2258097"/>
                    </a:xfrm>
                    <a:prstGeom prst="rect">
                      <a:avLst/>
                    </a:prstGeom>
                  </pic:spPr>
                </pic:pic>
              </a:graphicData>
            </a:graphic>
          </wp:inline>
        </w:drawing>
      </w:r>
    </w:p>
    <w:p w14:paraId="09E941B3" w14:textId="45768E04" w:rsidR="00094BE0"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29</w:t>
      </w:r>
      <w:r w:rsidR="004868AE">
        <w:rPr>
          <w:noProof/>
        </w:rPr>
        <w:fldChar w:fldCharType="end"/>
      </w:r>
      <w:r>
        <w:t xml:space="preserve"> </w:t>
      </w:r>
      <w:r w:rsidR="00A43815">
        <w:t>–</w:t>
      </w:r>
      <w:r>
        <w:t xml:space="preserve"> </w:t>
      </w:r>
      <w:r w:rsidR="00A43815">
        <w:t>‘</w:t>
      </w:r>
      <w:r>
        <w:t>Preview submission</w:t>
      </w:r>
      <w:r w:rsidR="00A43815">
        <w:t>’</w:t>
      </w:r>
      <w:r>
        <w:t xml:space="preserve"> page</w:t>
      </w:r>
    </w:p>
    <w:p w14:paraId="084388C9" w14:textId="77777777" w:rsidR="00137962" w:rsidRDefault="00137962" w:rsidP="00094BE0"/>
    <w:p w14:paraId="4D018EB8" w14:textId="77AB78BB" w:rsidR="00746750" w:rsidRDefault="00746750" w:rsidP="00A70EA1">
      <w:pPr>
        <w:jc w:val="both"/>
      </w:pPr>
      <w:r>
        <w:t xml:space="preserve">A new window to Select </w:t>
      </w:r>
      <w:r w:rsidR="008F278C">
        <w:t xml:space="preserve">the </w:t>
      </w:r>
      <w:r>
        <w:t>signer will appear. You need to select the party signing the submission. It is possible to select an existing signer or add a new one.</w:t>
      </w:r>
    </w:p>
    <w:p w14:paraId="4E856B84" w14:textId="77777777" w:rsidR="00137962" w:rsidRDefault="00137962" w:rsidP="00094BE0"/>
    <w:p w14:paraId="065DCC38" w14:textId="77777777" w:rsidR="00817251" w:rsidRDefault="00746750" w:rsidP="00817251">
      <w:pPr>
        <w:keepNext/>
        <w:jc w:val="center"/>
      </w:pPr>
      <w:r>
        <w:rPr>
          <w:noProof/>
        </w:rPr>
        <w:drawing>
          <wp:inline distT="0" distB="0" distL="0" distR="0" wp14:anchorId="1B6CB0E1" wp14:editId="32A08653">
            <wp:extent cx="1784909" cy="264947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91706" cy="2659564"/>
                    </a:xfrm>
                    <a:prstGeom prst="rect">
                      <a:avLst/>
                    </a:prstGeom>
                  </pic:spPr>
                </pic:pic>
              </a:graphicData>
            </a:graphic>
          </wp:inline>
        </w:drawing>
      </w:r>
    </w:p>
    <w:p w14:paraId="326FC013" w14:textId="1C8A7A96" w:rsidR="00746750"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30</w:t>
      </w:r>
      <w:r w:rsidR="004868AE">
        <w:rPr>
          <w:noProof/>
        </w:rPr>
        <w:fldChar w:fldCharType="end"/>
      </w:r>
      <w:r>
        <w:t xml:space="preserve"> </w:t>
      </w:r>
      <w:r w:rsidR="00A43815">
        <w:t>–</w:t>
      </w:r>
      <w:r>
        <w:t xml:space="preserve"> </w:t>
      </w:r>
      <w:r w:rsidR="00A43815">
        <w:t>‘</w:t>
      </w:r>
      <w:r>
        <w:t>Add signature</w:t>
      </w:r>
      <w:r w:rsidR="00A43815">
        <w:t>’ functionality</w:t>
      </w:r>
    </w:p>
    <w:p w14:paraId="06E632C2" w14:textId="24BD609C" w:rsidR="00746750" w:rsidRDefault="00746750" w:rsidP="00A70EA1">
      <w:pPr>
        <w:jc w:val="both"/>
      </w:pPr>
      <w:r>
        <w:t xml:space="preserve">Click on Add signature and select </w:t>
      </w:r>
      <w:r w:rsidR="008F278C">
        <w:t>the c</w:t>
      </w:r>
      <w:r>
        <w:t>onfirm signatures button to finish the process.</w:t>
      </w:r>
    </w:p>
    <w:p w14:paraId="648A534E" w14:textId="05EB0007" w:rsidR="00746750" w:rsidRDefault="00746750" w:rsidP="00A70EA1">
      <w:pPr>
        <w:jc w:val="both"/>
      </w:pPr>
      <w:r>
        <w:lastRenderedPageBreak/>
        <w:t>Select Send to package button to finish the process. A pop-up window will appear showing that the submission is being processed. Accept it and the signing process will be finished.</w:t>
      </w:r>
    </w:p>
    <w:p w14:paraId="5150968B" w14:textId="7576E634" w:rsidR="00C24585" w:rsidRDefault="00C24585" w:rsidP="00C24585">
      <w:pPr>
        <w:jc w:val="center"/>
      </w:pPr>
    </w:p>
    <w:p w14:paraId="4857E5AF" w14:textId="77777777" w:rsidR="00C24585" w:rsidRPr="00DC2D28" w:rsidRDefault="00C24585" w:rsidP="00DC2D28">
      <w:pPr>
        <w:jc w:val="center"/>
      </w:pPr>
    </w:p>
    <w:p w14:paraId="3E8E0C8C" w14:textId="0315B301" w:rsidR="008B4BC7" w:rsidRDefault="00F569CD" w:rsidP="007F0D7F">
      <w:pPr>
        <w:pStyle w:val="Lijstalinea"/>
        <w:numPr>
          <w:ilvl w:val="2"/>
          <w:numId w:val="2"/>
        </w:numPr>
        <w:outlineLvl w:val="2"/>
        <w:rPr>
          <w:color w:val="1F3864" w:themeColor="accent1" w:themeShade="80"/>
        </w:rPr>
      </w:pPr>
      <w:bookmarkStart w:id="24" w:name="_Toc192507393"/>
      <w:r>
        <w:rPr>
          <w:color w:val="1F3864" w:themeColor="accent1" w:themeShade="80"/>
        </w:rPr>
        <w:t>National patent submissions</w:t>
      </w:r>
      <w:r w:rsidR="00A75152">
        <w:rPr>
          <w:color w:val="1F3864" w:themeColor="accent1" w:themeShade="80"/>
        </w:rPr>
        <w:t xml:space="preserve">: </w:t>
      </w:r>
      <w:r>
        <w:rPr>
          <w:color w:val="1F3864" w:themeColor="accent1" w:themeShade="80"/>
        </w:rPr>
        <w:t>Subsequent Actio</w:t>
      </w:r>
      <w:r w:rsidR="007F0D7F">
        <w:rPr>
          <w:color w:val="1F3864" w:themeColor="accent1" w:themeShade="80"/>
        </w:rPr>
        <w:t>n</w:t>
      </w:r>
      <w:bookmarkEnd w:id="24"/>
    </w:p>
    <w:p w14:paraId="0533E2BF" w14:textId="13C25BA4" w:rsidR="0061642C" w:rsidRPr="006C3596" w:rsidRDefault="006C3596" w:rsidP="00A70EA1">
      <w:pPr>
        <w:jc w:val="both"/>
        <w:rPr>
          <w:color w:val="000000" w:themeColor="text1"/>
        </w:rPr>
      </w:pPr>
      <w:r w:rsidRPr="006C3596">
        <w:rPr>
          <w:color w:val="000000" w:themeColor="text1"/>
        </w:rPr>
        <w:t>In this page, you can create and manage subsequent actions of national patent applications</w:t>
      </w:r>
      <w:r w:rsidR="004E68AA">
        <w:rPr>
          <w:color w:val="000000" w:themeColor="text1"/>
        </w:rPr>
        <w:t>.</w:t>
      </w:r>
    </w:p>
    <w:p w14:paraId="0B0673EC" w14:textId="77777777" w:rsidR="00817251" w:rsidRDefault="00A513AA" w:rsidP="00817251">
      <w:pPr>
        <w:keepNext/>
      </w:pPr>
      <w:r w:rsidRPr="00A513AA">
        <w:rPr>
          <w:noProof/>
          <w:color w:val="1F3864" w:themeColor="accent1" w:themeShade="80"/>
        </w:rPr>
        <w:drawing>
          <wp:inline distT="0" distB="0" distL="0" distR="0" wp14:anchorId="5BBC2688" wp14:editId="779ABA1F">
            <wp:extent cx="5760720" cy="2905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905125"/>
                    </a:xfrm>
                    <a:prstGeom prst="rect">
                      <a:avLst/>
                    </a:prstGeom>
                  </pic:spPr>
                </pic:pic>
              </a:graphicData>
            </a:graphic>
          </wp:inline>
        </w:drawing>
      </w:r>
    </w:p>
    <w:p w14:paraId="70FF7B43" w14:textId="030371B7" w:rsidR="006C3596"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31</w:t>
      </w:r>
      <w:r w:rsidR="004868AE">
        <w:rPr>
          <w:noProof/>
        </w:rPr>
        <w:fldChar w:fldCharType="end"/>
      </w:r>
      <w:r>
        <w:t xml:space="preserve"> </w:t>
      </w:r>
      <w:r w:rsidR="00A43815">
        <w:t>–</w:t>
      </w:r>
      <w:r>
        <w:t xml:space="preserve"> </w:t>
      </w:r>
      <w:r w:rsidR="00A43815">
        <w:t>‘</w:t>
      </w:r>
      <w:r>
        <w:t>Subsequent Actions</w:t>
      </w:r>
      <w:r w:rsidR="00A43815">
        <w:t>’</w:t>
      </w:r>
      <w:r>
        <w:t xml:space="preserve"> of national patent submissions</w:t>
      </w:r>
      <w:r w:rsidR="00A43815">
        <w:t xml:space="preserve"> page</w:t>
      </w:r>
    </w:p>
    <w:p w14:paraId="2950987A" w14:textId="77777777" w:rsidR="00817251" w:rsidRPr="00817251" w:rsidRDefault="00817251" w:rsidP="00817251"/>
    <w:p w14:paraId="2318DC47" w14:textId="1B874AC4"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17</w:t>
      </w:r>
      <w:r w:rsidR="004868AE">
        <w:rPr>
          <w:noProof/>
        </w:rPr>
        <w:fldChar w:fldCharType="end"/>
      </w:r>
      <w:r>
        <w:t xml:space="preserve"> - Subsequent actions page functionalities (National patent submissions)</w:t>
      </w:r>
    </w:p>
    <w:tbl>
      <w:tblPr>
        <w:tblStyle w:val="Onopgemaaktetabel1"/>
        <w:tblW w:w="0" w:type="auto"/>
        <w:tblLook w:val="04A0" w:firstRow="1" w:lastRow="0" w:firstColumn="1" w:lastColumn="0" w:noHBand="0" w:noVBand="1"/>
      </w:tblPr>
      <w:tblGrid>
        <w:gridCol w:w="2790"/>
        <w:gridCol w:w="6272"/>
      </w:tblGrid>
      <w:tr w:rsidR="00DC2D28" w14:paraId="23BBF78D" w14:textId="77777777" w:rsidTr="00100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E9FF41C" w14:textId="2EACD01E" w:rsidR="00DC2D28" w:rsidRDefault="00DC2D28" w:rsidP="00100234">
            <w:r>
              <w:t>Create subsequent action</w:t>
            </w:r>
          </w:p>
        </w:tc>
        <w:tc>
          <w:tcPr>
            <w:tcW w:w="6272" w:type="dxa"/>
          </w:tcPr>
          <w:p w14:paraId="79649BDA" w14:textId="78608F8C" w:rsidR="00DC2D28" w:rsidRPr="0079676E" w:rsidRDefault="00DC2D28" w:rsidP="00100234">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A pop-up to create a new subsequent action will appear.</w:t>
            </w:r>
          </w:p>
        </w:tc>
      </w:tr>
      <w:tr w:rsidR="00DC2D28" w14:paraId="70FA7D59" w14:textId="77777777" w:rsidTr="00100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D14B1B6" w14:textId="77777777" w:rsidR="00DC2D28" w:rsidRDefault="00DC2D28" w:rsidP="00100234">
            <w:r>
              <w:t>Filters</w:t>
            </w:r>
          </w:p>
        </w:tc>
        <w:tc>
          <w:tcPr>
            <w:tcW w:w="6272" w:type="dxa"/>
          </w:tcPr>
          <w:p w14:paraId="1DF29CFD" w14:textId="51BFC42E" w:rsidR="00DC2D28" w:rsidRDefault="00DC2D28" w:rsidP="00100234">
            <w:pPr>
              <w:cnfStyle w:val="000000100000" w:firstRow="0" w:lastRow="0" w:firstColumn="0" w:lastColumn="0" w:oddVBand="0" w:evenVBand="0" w:oddHBand="1" w:evenHBand="0" w:firstRowFirstColumn="0" w:firstRowLastColumn="0" w:lastRowFirstColumn="0" w:lastRowLastColumn="0"/>
            </w:pPr>
            <w:r>
              <w:t xml:space="preserve">You can filter the subsequent actions by </w:t>
            </w:r>
          </w:p>
          <w:p w14:paraId="7F7D51C6" w14:textId="77777777"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User reference</w:t>
            </w:r>
          </w:p>
          <w:p w14:paraId="05B71E28" w14:textId="77777777"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Case ID</w:t>
            </w:r>
          </w:p>
          <w:p w14:paraId="5D0C9682" w14:textId="0366A6C2"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Applica</w:t>
            </w:r>
            <w:r>
              <w:t>tion number</w:t>
            </w:r>
          </w:p>
          <w:p w14:paraId="46F6D8FC" w14:textId="7F8067D7"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t>Request type</w:t>
            </w:r>
          </w:p>
          <w:p w14:paraId="06EF1AA2" w14:textId="77777777"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Last modification</w:t>
            </w:r>
          </w:p>
          <w:p w14:paraId="1DDD7F96" w14:textId="77777777" w:rsidR="00DC2D28" w:rsidRPr="0061660D" w:rsidRDefault="00DC2D28" w:rsidP="00100234">
            <w:pPr>
              <w:ind w:left="360"/>
              <w:cnfStyle w:val="000000100000" w:firstRow="0" w:lastRow="0" w:firstColumn="0" w:lastColumn="0" w:oddVBand="0" w:evenVBand="0" w:oddHBand="1" w:evenHBand="0" w:firstRowFirstColumn="0" w:firstRowLastColumn="0" w:lastRowFirstColumn="0" w:lastRowLastColumn="0"/>
            </w:pPr>
            <w:r w:rsidRPr="0061660D">
              <w:t>and/or</w:t>
            </w:r>
          </w:p>
          <w:p w14:paraId="557462F3" w14:textId="77777777"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Status</w:t>
            </w:r>
          </w:p>
          <w:p w14:paraId="6D04ECBA" w14:textId="77777777" w:rsidR="00DC2D28" w:rsidRPr="0079676E" w:rsidRDefault="00DC2D28" w:rsidP="00100234">
            <w:pPr>
              <w:ind w:left="360"/>
              <w:cnfStyle w:val="000000100000" w:firstRow="0" w:lastRow="0" w:firstColumn="0" w:lastColumn="0" w:oddVBand="0" w:evenVBand="0" w:oddHBand="1" w:evenHBand="0" w:firstRowFirstColumn="0" w:firstRowLastColumn="0" w:lastRowFirstColumn="0" w:lastRowLastColumn="0"/>
            </w:pPr>
            <w:r w:rsidRPr="0061660D">
              <w:t xml:space="preserve">By clicking ‘enter’ the filter will be assigned. You can click in </w:t>
            </w:r>
            <w:r w:rsidRPr="0061660D">
              <w:rPr>
                <w:u w:val="single"/>
              </w:rPr>
              <w:t>Clear filters</w:t>
            </w:r>
            <w:r w:rsidRPr="0061660D">
              <w:t xml:space="preserve"> if you wish to delete all filters applied or you can click on the ‘x’ next to each filter to delete it.</w:t>
            </w:r>
          </w:p>
        </w:tc>
      </w:tr>
      <w:tr w:rsidR="00DC2D28" w14:paraId="2DA3AAD4" w14:textId="77777777" w:rsidTr="00100234">
        <w:tc>
          <w:tcPr>
            <w:cnfStyle w:val="001000000000" w:firstRow="0" w:lastRow="0" w:firstColumn="1" w:lastColumn="0" w:oddVBand="0" w:evenVBand="0" w:oddHBand="0" w:evenHBand="0" w:firstRowFirstColumn="0" w:firstRowLastColumn="0" w:lastRowFirstColumn="0" w:lastRowLastColumn="0"/>
            <w:tcW w:w="2790" w:type="dxa"/>
          </w:tcPr>
          <w:p w14:paraId="54A7C12F" w14:textId="77777777" w:rsidR="00DC2D28" w:rsidRDefault="00DC2D28" w:rsidP="00100234">
            <w:pPr>
              <w:rPr>
                <w:b w:val="0"/>
                <w:bCs w:val="0"/>
              </w:rPr>
            </w:pPr>
            <w:r>
              <w:t xml:space="preserve">‘Select all’ square </w:t>
            </w:r>
          </w:p>
          <w:p w14:paraId="42AAF9AC" w14:textId="77777777" w:rsidR="00DC2D28" w:rsidRPr="00413843" w:rsidRDefault="00DC2D28" w:rsidP="00100234">
            <w:pPr>
              <w:rPr>
                <w:b w:val="0"/>
                <w:bCs w:val="0"/>
              </w:rPr>
            </w:pPr>
            <w:r w:rsidRPr="00413843">
              <w:rPr>
                <w:b w:val="0"/>
                <w:bCs w:val="0"/>
              </w:rPr>
              <w:t>(next to ‘Name’)</w:t>
            </w:r>
          </w:p>
        </w:tc>
        <w:tc>
          <w:tcPr>
            <w:tcW w:w="6272" w:type="dxa"/>
          </w:tcPr>
          <w:p w14:paraId="34390DE8" w14:textId="77777777" w:rsidR="00DC2D28" w:rsidRPr="00F472E2" w:rsidRDefault="00DC2D28" w:rsidP="00100234">
            <w:pPr>
              <w:cnfStyle w:val="000000000000" w:firstRow="0" w:lastRow="0" w:firstColumn="0" w:lastColumn="0" w:oddVBand="0" w:evenVBand="0" w:oddHBand="0" w:evenHBand="0" w:firstRowFirstColumn="0" w:firstRowLastColumn="0" w:lastRowFirstColumn="0" w:lastRowLastColumn="0"/>
            </w:pPr>
            <w:r w:rsidRPr="00F472E2">
              <w:t>Selects all user references from the table.</w:t>
            </w:r>
          </w:p>
          <w:p w14:paraId="0BD74FA2" w14:textId="77777777" w:rsidR="00DC2D28" w:rsidRPr="00F472E2" w:rsidRDefault="00DC2D28" w:rsidP="00100234">
            <w:pPr>
              <w:cnfStyle w:val="000000000000" w:firstRow="0" w:lastRow="0" w:firstColumn="0" w:lastColumn="0" w:oddVBand="0" w:evenVBand="0" w:oddHBand="0" w:evenHBand="0" w:firstRowFirstColumn="0" w:firstRowLastColumn="0" w:lastRowFirstColumn="0" w:lastRowLastColumn="0"/>
            </w:pPr>
            <w:r w:rsidRPr="00F472E2">
              <w:t>The following options will appear for the selection:</w:t>
            </w:r>
          </w:p>
          <w:p w14:paraId="5E169EDD" w14:textId="77777777" w:rsidR="00DC2D28" w:rsidRPr="00F472E2" w:rsidRDefault="00DC2D28" w:rsidP="00100234">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Delete</w:t>
            </w:r>
          </w:p>
          <w:p w14:paraId="24D97A26" w14:textId="77777777" w:rsidR="00DC2D28" w:rsidRPr="00F472E2" w:rsidRDefault="00DC2D28" w:rsidP="00100234">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Change status</w:t>
            </w:r>
          </w:p>
          <w:p w14:paraId="462FD2EE" w14:textId="77777777" w:rsidR="00DC2D28" w:rsidRPr="00F472E2" w:rsidRDefault="00DC2D28" w:rsidP="00100234">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Move to another organization</w:t>
            </w:r>
          </w:p>
          <w:p w14:paraId="33BBC71C" w14:textId="66E2911E" w:rsidR="00DC2D28" w:rsidRPr="00F472E2" w:rsidRDefault="00DC2D28" w:rsidP="00100234">
            <w:pPr>
              <w:ind w:left="720"/>
              <w:cnfStyle w:val="000000000000" w:firstRow="0" w:lastRow="0" w:firstColumn="0" w:lastColumn="0" w:oddVBand="0" w:evenVBand="0" w:oddHBand="0" w:evenHBand="0" w:firstRowFirstColumn="0" w:firstRowLastColumn="0" w:lastRowFirstColumn="0" w:lastRowLastColumn="0"/>
            </w:pPr>
            <w:r w:rsidRPr="00F472E2">
              <w:t>When transferring</w:t>
            </w:r>
            <w:r w:rsidR="00BA16B8">
              <w:t xml:space="preserve"> subsequent actions</w:t>
            </w:r>
            <w:r w:rsidRPr="00F472E2">
              <w:t xml:space="preserve"> to other </w:t>
            </w:r>
            <w:proofErr w:type="spellStart"/>
            <w:r w:rsidR="007E7C83">
              <w:t>O</w:t>
            </w:r>
            <w:r w:rsidRPr="00F472E2">
              <w:t>rganisations</w:t>
            </w:r>
            <w:proofErr w:type="spellEnd"/>
            <w:r w:rsidRPr="00F472E2">
              <w:t xml:space="preserve">, all the data related to a specific submission </w:t>
            </w:r>
            <w:r w:rsidRPr="00F472E2">
              <w:lastRenderedPageBreak/>
              <w:t>will stop being visible to this organization. You can only transfer submissions to</w:t>
            </w:r>
            <w:r w:rsidR="007E7C83">
              <w:t xml:space="preserve"> </w:t>
            </w:r>
            <w:r w:rsidR="00794A1D">
              <w:t>O</w:t>
            </w:r>
            <w:r w:rsidR="00794A1D" w:rsidRPr="00F472E2">
              <w:t>rganizations</w:t>
            </w:r>
            <w:r w:rsidRPr="00F472E2">
              <w:t xml:space="preserve"> where you are a member.</w:t>
            </w:r>
          </w:p>
          <w:p w14:paraId="45D23E0F" w14:textId="77777777" w:rsidR="00DC2D28" w:rsidRPr="00F472E2" w:rsidRDefault="00DC2D28" w:rsidP="00100234">
            <w:pPr>
              <w:cnfStyle w:val="000000000000" w:firstRow="0" w:lastRow="0" w:firstColumn="0" w:lastColumn="0" w:oddVBand="0" w:evenVBand="0" w:oddHBand="0" w:evenHBand="0" w:firstRowFirstColumn="0" w:firstRowLastColumn="0" w:lastRowFirstColumn="0" w:lastRowLastColumn="0"/>
              <w:rPr>
                <w:color w:val="FF0000"/>
              </w:rPr>
            </w:pPr>
          </w:p>
        </w:tc>
      </w:tr>
      <w:tr w:rsidR="00DC2D28" w14:paraId="7492CD2C" w14:textId="77777777" w:rsidTr="00100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ADD57A3" w14:textId="77777777" w:rsidR="00DC2D28" w:rsidRDefault="00DC2D28" w:rsidP="00100234">
            <w:r>
              <w:lastRenderedPageBreak/>
              <w:t>‘Select line’ square</w:t>
            </w:r>
          </w:p>
        </w:tc>
        <w:tc>
          <w:tcPr>
            <w:tcW w:w="6272" w:type="dxa"/>
          </w:tcPr>
          <w:p w14:paraId="1877F324" w14:textId="77777777" w:rsidR="00DC2D28" w:rsidRPr="00F472E2" w:rsidRDefault="00DC2D28" w:rsidP="00100234">
            <w:pPr>
              <w:cnfStyle w:val="000000100000" w:firstRow="0" w:lastRow="0" w:firstColumn="0" w:lastColumn="0" w:oddVBand="0" w:evenVBand="0" w:oddHBand="1" w:evenHBand="0" w:firstRowFirstColumn="0" w:firstRowLastColumn="0" w:lastRowFirstColumn="0" w:lastRowLastColumn="0"/>
            </w:pPr>
            <w:r w:rsidRPr="00F472E2">
              <w:t>Selects the respective line corresponding to a user.</w:t>
            </w:r>
          </w:p>
          <w:p w14:paraId="4CB76759" w14:textId="77777777" w:rsidR="00DC2D28" w:rsidRPr="00F472E2" w:rsidRDefault="00DC2D28" w:rsidP="00100234">
            <w:pPr>
              <w:cnfStyle w:val="000000100000" w:firstRow="0" w:lastRow="0" w:firstColumn="0" w:lastColumn="0" w:oddVBand="0" w:evenVBand="0" w:oddHBand="1" w:evenHBand="0" w:firstRowFirstColumn="0" w:firstRowLastColumn="0" w:lastRowFirstColumn="0" w:lastRowLastColumn="0"/>
            </w:pPr>
            <w:r w:rsidRPr="00F472E2">
              <w:t xml:space="preserve">You can select more than one user reference this way. </w:t>
            </w:r>
          </w:p>
          <w:p w14:paraId="33048ECF" w14:textId="77777777" w:rsidR="00DC2D28" w:rsidRPr="00F472E2" w:rsidRDefault="00DC2D28" w:rsidP="00100234">
            <w:pPr>
              <w:cnfStyle w:val="000000100000" w:firstRow="0" w:lastRow="0" w:firstColumn="0" w:lastColumn="0" w:oddVBand="0" w:evenVBand="0" w:oddHBand="1" w:evenHBand="0" w:firstRowFirstColumn="0" w:firstRowLastColumn="0" w:lastRowFirstColumn="0" w:lastRowLastColumn="0"/>
            </w:pPr>
            <w:r w:rsidRPr="00F472E2">
              <w:t>The following options will appear for the selection:</w:t>
            </w:r>
          </w:p>
          <w:p w14:paraId="50E76DFF" w14:textId="77777777" w:rsidR="00DC2D28" w:rsidRPr="00F472E2"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Delete</w:t>
            </w:r>
          </w:p>
          <w:p w14:paraId="59739E76" w14:textId="77777777" w:rsidR="00DC2D28" w:rsidRPr="00F472E2"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Change status</w:t>
            </w:r>
          </w:p>
          <w:p w14:paraId="4392F201" w14:textId="77777777" w:rsidR="00DC2D28" w:rsidRPr="00F472E2"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Move to another organization</w:t>
            </w:r>
          </w:p>
          <w:p w14:paraId="775AE1BB" w14:textId="27555591" w:rsidR="00DC2D28" w:rsidRPr="00F472E2" w:rsidRDefault="00DC2D28" w:rsidP="00100234">
            <w:pPr>
              <w:ind w:left="720"/>
              <w:cnfStyle w:val="000000100000" w:firstRow="0" w:lastRow="0" w:firstColumn="0" w:lastColumn="0" w:oddVBand="0" w:evenVBand="0" w:oddHBand="1" w:evenHBand="0" w:firstRowFirstColumn="0" w:firstRowLastColumn="0" w:lastRowFirstColumn="0" w:lastRowLastColumn="0"/>
            </w:pPr>
            <w:r w:rsidRPr="00F472E2">
              <w:t>When transferring sub</w:t>
            </w:r>
            <w:r w:rsidR="00C24585">
              <w:t>sequent actions</w:t>
            </w:r>
            <w:r w:rsidRPr="00F472E2">
              <w:t xml:space="preserve"> to other </w:t>
            </w:r>
            <w:r w:rsidR="00794A1D">
              <w:t>O</w:t>
            </w:r>
            <w:r w:rsidR="00794A1D" w:rsidRPr="00F472E2">
              <w:t>rganizations</w:t>
            </w:r>
            <w:r w:rsidRPr="00F472E2">
              <w:t xml:space="preserve">, all the data related to a specific </w:t>
            </w:r>
            <w:r w:rsidR="00C24585">
              <w:t xml:space="preserve">action </w:t>
            </w:r>
            <w:r w:rsidRPr="00F472E2">
              <w:t xml:space="preserve">will stop being visible to this organization. You can only transfer </w:t>
            </w:r>
            <w:r w:rsidR="00C24585">
              <w:t>actions</w:t>
            </w:r>
            <w:r w:rsidRPr="00F472E2">
              <w:t xml:space="preserve"> to </w:t>
            </w:r>
            <w:r w:rsidR="00794A1D">
              <w:t>O</w:t>
            </w:r>
            <w:r w:rsidR="00794A1D" w:rsidRPr="00F472E2">
              <w:t>rganizations</w:t>
            </w:r>
            <w:r w:rsidRPr="00F472E2">
              <w:t xml:space="preserve"> where you are a member.</w:t>
            </w:r>
          </w:p>
        </w:tc>
      </w:tr>
      <w:tr w:rsidR="00DC2D28" w14:paraId="6792A837" w14:textId="77777777" w:rsidTr="00100234">
        <w:tc>
          <w:tcPr>
            <w:cnfStyle w:val="001000000000" w:firstRow="0" w:lastRow="0" w:firstColumn="1" w:lastColumn="0" w:oddVBand="0" w:evenVBand="0" w:oddHBand="0" w:evenHBand="0" w:firstRowFirstColumn="0" w:firstRowLastColumn="0" w:lastRowFirstColumn="0" w:lastRowLastColumn="0"/>
            <w:tcW w:w="2790" w:type="dxa"/>
          </w:tcPr>
          <w:p w14:paraId="3ED61622" w14:textId="77777777" w:rsidR="00DC2D28" w:rsidRPr="00F472E2" w:rsidRDefault="00DC2D28" w:rsidP="00100234">
            <w:r w:rsidRPr="00F472E2">
              <w:t>Fields</w:t>
            </w:r>
          </w:p>
        </w:tc>
        <w:tc>
          <w:tcPr>
            <w:tcW w:w="6272" w:type="dxa"/>
          </w:tcPr>
          <w:p w14:paraId="361BE7A6" w14:textId="48A5EE82" w:rsidR="00DC2D28" w:rsidRPr="00F472E2" w:rsidRDefault="00DC2D28" w:rsidP="00100234">
            <w:pPr>
              <w:cnfStyle w:val="000000000000" w:firstRow="0" w:lastRow="0" w:firstColumn="0" w:lastColumn="0" w:oddVBand="0" w:evenVBand="0" w:oddHBand="0" w:evenHBand="0" w:firstRowFirstColumn="0" w:firstRowLastColumn="0" w:lastRowFirstColumn="0" w:lastRowLastColumn="0"/>
            </w:pPr>
            <w:r w:rsidRPr="00F472E2">
              <w:t xml:space="preserve">Each line represent a </w:t>
            </w:r>
            <w:r w:rsidR="00C24585">
              <w:t>subsequent action</w:t>
            </w:r>
          </w:p>
        </w:tc>
      </w:tr>
      <w:tr w:rsidR="00DC2D28" w14:paraId="4DC735A3" w14:textId="77777777" w:rsidTr="00100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04C28D1" w14:textId="77777777" w:rsidR="00DC2D28" w:rsidRDefault="00DC2D28" w:rsidP="00100234">
            <w:r>
              <w:t>Action ‘Edit’</w:t>
            </w:r>
          </w:p>
        </w:tc>
        <w:tc>
          <w:tcPr>
            <w:tcW w:w="6272" w:type="dxa"/>
          </w:tcPr>
          <w:p w14:paraId="04C67D72" w14:textId="79DD40FC" w:rsidR="00DC2D28" w:rsidRPr="00F472E2" w:rsidRDefault="00DC2D28" w:rsidP="00100234">
            <w:pPr>
              <w:cnfStyle w:val="000000100000" w:firstRow="0" w:lastRow="0" w:firstColumn="0" w:lastColumn="0" w:oddVBand="0" w:evenVBand="0" w:oddHBand="1" w:evenHBand="0" w:firstRowFirstColumn="0" w:firstRowLastColumn="0" w:lastRowFirstColumn="0" w:lastRowLastColumn="0"/>
            </w:pPr>
            <w:r w:rsidRPr="00F472E2">
              <w:t>You c</w:t>
            </w:r>
            <w:r w:rsidRPr="007E7C83">
              <w:t xml:space="preserve">an edit the </w:t>
            </w:r>
            <w:r w:rsidR="00C24585" w:rsidRPr="007E7C83">
              <w:t>respective</w:t>
            </w:r>
            <w:r w:rsidR="00C24585">
              <w:t xml:space="preserve"> subsequent action</w:t>
            </w:r>
          </w:p>
        </w:tc>
      </w:tr>
      <w:tr w:rsidR="00DC2D28" w14:paraId="0E027871" w14:textId="77777777" w:rsidTr="00100234">
        <w:tc>
          <w:tcPr>
            <w:cnfStyle w:val="001000000000" w:firstRow="0" w:lastRow="0" w:firstColumn="1" w:lastColumn="0" w:oddVBand="0" w:evenVBand="0" w:oddHBand="0" w:evenHBand="0" w:firstRowFirstColumn="0" w:firstRowLastColumn="0" w:lastRowFirstColumn="0" w:lastRowLastColumn="0"/>
            <w:tcW w:w="2790" w:type="dxa"/>
          </w:tcPr>
          <w:p w14:paraId="6E619167" w14:textId="77777777" w:rsidR="00DC2D28" w:rsidRDefault="00DC2D28" w:rsidP="00100234">
            <w:r>
              <w:t>Action ‘Delete’</w:t>
            </w:r>
          </w:p>
        </w:tc>
        <w:tc>
          <w:tcPr>
            <w:tcW w:w="6272" w:type="dxa"/>
          </w:tcPr>
          <w:p w14:paraId="301418A6" w14:textId="77777777" w:rsidR="00DC2D28" w:rsidRPr="00F3010F" w:rsidRDefault="00DC2D28" w:rsidP="00100234">
            <w:pPr>
              <w:cnfStyle w:val="000000000000" w:firstRow="0" w:lastRow="0" w:firstColumn="0" w:lastColumn="0" w:oddVBand="0" w:evenVBand="0" w:oddHBand="0" w:evenHBand="0" w:firstRowFirstColumn="0" w:firstRowLastColumn="0" w:lastRowFirstColumn="0" w:lastRowLastColumn="0"/>
            </w:pPr>
            <w:r w:rsidRPr="00F3010F">
              <w:t>A pop-up window will appear to delete the submission selected.</w:t>
            </w:r>
          </w:p>
        </w:tc>
      </w:tr>
      <w:tr w:rsidR="00DC2D28" w14:paraId="08270CE7" w14:textId="77777777" w:rsidTr="00100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FD33C41" w14:textId="77777777" w:rsidR="00DC2D28" w:rsidRDefault="00DC2D28" w:rsidP="00100234">
            <w:r>
              <w:t>Action ‘View’</w:t>
            </w:r>
          </w:p>
        </w:tc>
        <w:tc>
          <w:tcPr>
            <w:tcW w:w="6272" w:type="dxa"/>
          </w:tcPr>
          <w:p w14:paraId="35BB3BBE" w14:textId="0906649E" w:rsidR="00DC2D28" w:rsidRPr="007A666E" w:rsidRDefault="00DC2D28" w:rsidP="00100234">
            <w:pPr>
              <w:cnfStyle w:val="000000100000" w:firstRow="0" w:lastRow="0" w:firstColumn="0" w:lastColumn="0" w:oddVBand="0" w:evenVBand="0" w:oddHBand="1" w:evenHBand="0" w:firstRowFirstColumn="0" w:firstRowLastColumn="0" w:lastRowFirstColumn="0" w:lastRowLastColumn="0"/>
            </w:pPr>
            <w:r w:rsidRPr="007A666E">
              <w:t>If Status is Draft, you can ‘Preview’ the submission or ‘View Summary’ of the</w:t>
            </w:r>
            <w:r w:rsidR="00BA16B8">
              <w:t xml:space="preserve"> respective</w:t>
            </w:r>
            <w:r w:rsidRPr="007A666E">
              <w:t xml:space="preserve"> submission.</w:t>
            </w:r>
          </w:p>
          <w:p w14:paraId="6AEFAF5A" w14:textId="77777777" w:rsidR="00DC2D28" w:rsidRPr="007A666E" w:rsidRDefault="00DC2D28" w:rsidP="00100234">
            <w:pPr>
              <w:cnfStyle w:val="000000100000" w:firstRow="0" w:lastRow="0" w:firstColumn="0" w:lastColumn="0" w:oddVBand="0" w:evenVBand="0" w:oddHBand="1" w:evenHBand="0" w:firstRowFirstColumn="0" w:firstRowLastColumn="0" w:lastRowFirstColumn="0" w:lastRowLastColumn="0"/>
            </w:pPr>
            <w:r w:rsidRPr="007A666E">
              <w:t>If Status is Sent, you can view or download the submission receipt and the package. You can send an e-mail confirmation.</w:t>
            </w:r>
          </w:p>
        </w:tc>
      </w:tr>
      <w:tr w:rsidR="00DC2D28" w14:paraId="4FCE02F9" w14:textId="77777777" w:rsidTr="00100234">
        <w:tc>
          <w:tcPr>
            <w:cnfStyle w:val="001000000000" w:firstRow="0" w:lastRow="0" w:firstColumn="1" w:lastColumn="0" w:oddVBand="0" w:evenVBand="0" w:oddHBand="0" w:evenHBand="0" w:firstRowFirstColumn="0" w:firstRowLastColumn="0" w:lastRowFirstColumn="0" w:lastRowLastColumn="0"/>
            <w:tcW w:w="2790" w:type="dxa"/>
          </w:tcPr>
          <w:p w14:paraId="5D26C179" w14:textId="77777777" w:rsidR="00DC2D28" w:rsidRDefault="00DC2D28" w:rsidP="00100234">
            <w:r>
              <w:t>More</w:t>
            </w:r>
          </w:p>
        </w:tc>
        <w:tc>
          <w:tcPr>
            <w:tcW w:w="6272" w:type="dxa"/>
          </w:tcPr>
          <w:p w14:paraId="32D92AB4" w14:textId="77777777" w:rsidR="00DC2D28" w:rsidRPr="007A666E" w:rsidRDefault="00DC2D28" w:rsidP="00100234">
            <w:pPr>
              <w:cnfStyle w:val="000000000000" w:firstRow="0" w:lastRow="0" w:firstColumn="0" w:lastColumn="0" w:oddVBand="0" w:evenVBand="0" w:oddHBand="0" w:evenHBand="0" w:firstRowFirstColumn="0" w:firstRowLastColumn="0" w:lastRowFirstColumn="0" w:lastRowLastColumn="0"/>
            </w:pPr>
            <w:r w:rsidRPr="007A666E">
              <w:t>By clicking in the three dots, further actions are available dependent on the status and type of submission:</w:t>
            </w:r>
          </w:p>
          <w:p w14:paraId="50481CDF" w14:textId="77777777" w:rsidR="00DC2D28" w:rsidRPr="007A666E" w:rsidRDefault="00DC2D28" w:rsidP="00100234">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Move to another organization</w:t>
            </w:r>
          </w:p>
          <w:p w14:paraId="1CB11060" w14:textId="7635F703" w:rsidR="00DC2D28" w:rsidRPr="007A666E" w:rsidRDefault="00DC2D28" w:rsidP="00BA16B8">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Send confirmation of reception via e-mail</w:t>
            </w:r>
          </w:p>
        </w:tc>
      </w:tr>
      <w:tr w:rsidR="00DC2D28" w14:paraId="4136B8D1" w14:textId="77777777" w:rsidTr="00100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D54EAF7" w14:textId="77777777" w:rsidR="00DC2D28" w:rsidRDefault="00DC2D28" w:rsidP="00100234">
            <w:r>
              <w:t>Results shown</w:t>
            </w:r>
          </w:p>
        </w:tc>
        <w:tc>
          <w:tcPr>
            <w:tcW w:w="6272" w:type="dxa"/>
          </w:tcPr>
          <w:p w14:paraId="2DC6DDC6" w14:textId="77777777" w:rsidR="00DC2D28" w:rsidRDefault="00DC2D28" w:rsidP="00100234">
            <w:pPr>
              <w:cnfStyle w:val="000000100000" w:firstRow="0" w:lastRow="0" w:firstColumn="0" w:lastColumn="0" w:oddVBand="0" w:evenVBand="0" w:oddHBand="1" w:evenHBand="0" w:firstRowFirstColumn="0" w:firstRowLastColumn="0" w:lastRowFirstColumn="0" w:lastRowLastColumn="0"/>
            </w:pPr>
            <w:r>
              <w:t>You can filter the number of rows of individual users shown by page (10, 15, 20, 25, 50 or 100 rows). You can click in the arrows to go to the next page of results.</w:t>
            </w:r>
          </w:p>
        </w:tc>
      </w:tr>
    </w:tbl>
    <w:p w14:paraId="1DEB9C68" w14:textId="77777777" w:rsidR="00817251" w:rsidRDefault="00817251" w:rsidP="008B4BC7">
      <w:pPr>
        <w:rPr>
          <w:color w:val="1F3864" w:themeColor="accent1" w:themeShade="80"/>
        </w:rPr>
      </w:pPr>
    </w:p>
    <w:p w14:paraId="7B6B1600" w14:textId="77777777" w:rsidR="00817251" w:rsidRPr="007F0D7F" w:rsidRDefault="00817251" w:rsidP="00A70EA1">
      <w:pPr>
        <w:jc w:val="both"/>
        <w:rPr>
          <w:color w:val="1F3864" w:themeColor="accent1" w:themeShade="80"/>
        </w:rPr>
      </w:pPr>
    </w:p>
    <w:p w14:paraId="7AE58BE3" w14:textId="535B0FF4" w:rsidR="00F569CD" w:rsidRDefault="0072368C" w:rsidP="00A70EA1">
      <w:pPr>
        <w:pStyle w:val="Lijstalinea"/>
        <w:numPr>
          <w:ilvl w:val="2"/>
          <w:numId w:val="2"/>
        </w:numPr>
        <w:jc w:val="both"/>
        <w:outlineLvl w:val="2"/>
        <w:rPr>
          <w:color w:val="1F3864" w:themeColor="accent1" w:themeShade="80"/>
        </w:rPr>
      </w:pPr>
      <w:bookmarkStart w:id="25" w:name="_Toc192507394"/>
      <w:r w:rsidRPr="001C1E7E">
        <w:rPr>
          <w:color w:val="1F3864" w:themeColor="accent1" w:themeShade="80"/>
        </w:rPr>
        <w:t>EP validation submissions</w:t>
      </w:r>
      <w:bookmarkEnd w:id="25"/>
    </w:p>
    <w:p w14:paraId="7A98946E" w14:textId="1BD8CBF6" w:rsidR="004E68AA" w:rsidRDefault="004E68AA" w:rsidP="00A70EA1">
      <w:pPr>
        <w:jc w:val="both"/>
        <w:rPr>
          <w:color w:val="000000" w:themeColor="text1"/>
        </w:rPr>
      </w:pPr>
      <w:r w:rsidRPr="004E68AA">
        <w:rPr>
          <w:color w:val="000000" w:themeColor="text1"/>
        </w:rPr>
        <w:t xml:space="preserve">In this page, you can create and manage </w:t>
      </w:r>
      <w:r>
        <w:rPr>
          <w:color w:val="000000" w:themeColor="text1"/>
        </w:rPr>
        <w:t>EP validation submissions</w:t>
      </w:r>
      <w:r w:rsidRPr="004E68AA">
        <w:rPr>
          <w:color w:val="000000" w:themeColor="text1"/>
        </w:rPr>
        <w:t>.</w:t>
      </w:r>
      <w:r>
        <w:rPr>
          <w:color w:val="000000" w:themeColor="text1"/>
        </w:rPr>
        <w:t xml:space="preserve"> The process flow is the same as for national patent submissions (see above for more information)</w:t>
      </w:r>
      <w:r w:rsidR="00D14692">
        <w:rPr>
          <w:color w:val="000000" w:themeColor="text1"/>
        </w:rPr>
        <w:t>, with the additional filter of the publication number.</w:t>
      </w:r>
    </w:p>
    <w:p w14:paraId="541983FB" w14:textId="77777777" w:rsidR="00817251" w:rsidRDefault="00A513AA" w:rsidP="00817251">
      <w:pPr>
        <w:keepNext/>
      </w:pPr>
      <w:r w:rsidRPr="00A513AA">
        <w:rPr>
          <w:noProof/>
          <w:color w:val="1F3864" w:themeColor="accent1" w:themeShade="80"/>
        </w:rPr>
        <w:lastRenderedPageBreak/>
        <w:drawing>
          <wp:inline distT="0" distB="0" distL="0" distR="0" wp14:anchorId="46362BCB" wp14:editId="508D06F9">
            <wp:extent cx="5760720" cy="34156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415665"/>
                    </a:xfrm>
                    <a:prstGeom prst="rect">
                      <a:avLst/>
                    </a:prstGeom>
                  </pic:spPr>
                </pic:pic>
              </a:graphicData>
            </a:graphic>
          </wp:inline>
        </w:drawing>
      </w:r>
    </w:p>
    <w:p w14:paraId="151270B0" w14:textId="478B40BD" w:rsidR="00D14692" w:rsidRDefault="00817251" w:rsidP="00817251">
      <w:pPr>
        <w:pStyle w:val="Bijschrift"/>
        <w:jc w:val="center"/>
        <w:rPr>
          <w:color w:val="1F3864" w:themeColor="accent1" w:themeShade="80"/>
        </w:rPr>
      </w:pPr>
      <w:r>
        <w:t xml:space="preserve">Figure </w:t>
      </w:r>
      <w:r w:rsidR="004868AE">
        <w:fldChar w:fldCharType="begin"/>
      </w:r>
      <w:r w:rsidR="004868AE">
        <w:instrText xml:space="preserve"> SEQ Figure \* ARABIC </w:instrText>
      </w:r>
      <w:r w:rsidR="004868AE">
        <w:fldChar w:fldCharType="separate"/>
      </w:r>
      <w:r w:rsidR="009A3DC4">
        <w:rPr>
          <w:noProof/>
        </w:rPr>
        <w:t>32</w:t>
      </w:r>
      <w:r w:rsidR="004868AE">
        <w:rPr>
          <w:noProof/>
        </w:rPr>
        <w:fldChar w:fldCharType="end"/>
      </w:r>
      <w:r>
        <w:t xml:space="preserve"> </w:t>
      </w:r>
      <w:r w:rsidR="00A43815">
        <w:t>–</w:t>
      </w:r>
      <w:r>
        <w:t xml:space="preserve"> </w:t>
      </w:r>
      <w:r w:rsidR="00A43815">
        <w:t>‘</w:t>
      </w:r>
      <w:r>
        <w:t>EP validation submissions</w:t>
      </w:r>
      <w:r w:rsidR="00A43815">
        <w:t>’</w:t>
      </w:r>
      <w:r>
        <w:t xml:space="preserve"> page</w:t>
      </w:r>
    </w:p>
    <w:p w14:paraId="2373BAC9" w14:textId="77777777" w:rsidR="00D14692" w:rsidRPr="00D14692" w:rsidRDefault="00D14692" w:rsidP="00A70EA1">
      <w:pPr>
        <w:jc w:val="both"/>
        <w:rPr>
          <w:color w:val="1F3864" w:themeColor="accent1" w:themeShade="80"/>
        </w:rPr>
      </w:pPr>
    </w:p>
    <w:p w14:paraId="44C2252E" w14:textId="258C2F71" w:rsidR="00F569CD" w:rsidRPr="001C1E7E" w:rsidRDefault="00F569CD" w:rsidP="00A70EA1">
      <w:pPr>
        <w:pStyle w:val="Lijstalinea"/>
        <w:numPr>
          <w:ilvl w:val="2"/>
          <w:numId w:val="2"/>
        </w:numPr>
        <w:jc w:val="both"/>
        <w:outlineLvl w:val="2"/>
        <w:rPr>
          <w:color w:val="1F3864" w:themeColor="accent1" w:themeShade="80"/>
        </w:rPr>
      </w:pPr>
      <w:bookmarkStart w:id="26" w:name="_Toc192507395"/>
      <w:r>
        <w:rPr>
          <w:color w:val="1F3864" w:themeColor="accent1" w:themeShade="80"/>
        </w:rPr>
        <w:t>EP validation submissions</w:t>
      </w:r>
      <w:r w:rsidR="00A75152">
        <w:rPr>
          <w:color w:val="1F3864" w:themeColor="accent1" w:themeShade="80"/>
        </w:rPr>
        <w:t xml:space="preserve">: </w:t>
      </w:r>
      <w:r w:rsidR="00144252">
        <w:rPr>
          <w:color w:val="1F3864" w:themeColor="accent1" w:themeShade="80"/>
        </w:rPr>
        <w:t>S</w:t>
      </w:r>
      <w:r>
        <w:rPr>
          <w:color w:val="1F3864" w:themeColor="accent1" w:themeShade="80"/>
        </w:rPr>
        <w:t>ubsequent Action</w:t>
      </w:r>
      <w:bookmarkEnd w:id="26"/>
    </w:p>
    <w:p w14:paraId="5968AB72" w14:textId="0F672384" w:rsidR="004E68AA" w:rsidRDefault="004E68AA" w:rsidP="00A70EA1">
      <w:pPr>
        <w:jc w:val="both"/>
        <w:rPr>
          <w:color w:val="000000" w:themeColor="text1"/>
        </w:rPr>
      </w:pPr>
      <w:r w:rsidRPr="004E68AA">
        <w:rPr>
          <w:color w:val="000000" w:themeColor="text1"/>
        </w:rPr>
        <w:t xml:space="preserve">In this page, you can create and manage </w:t>
      </w:r>
      <w:r>
        <w:rPr>
          <w:color w:val="000000" w:themeColor="text1"/>
        </w:rPr>
        <w:t>subsequent actions of EP validation submissions</w:t>
      </w:r>
      <w:r w:rsidRPr="004E68AA">
        <w:rPr>
          <w:color w:val="000000" w:themeColor="text1"/>
        </w:rPr>
        <w:t xml:space="preserve">. The process flow is the same as for </w:t>
      </w:r>
      <w:r>
        <w:rPr>
          <w:color w:val="000000" w:themeColor="text1"/>
        </w:rPr>
        <w:t xml:space="preserve">subsequent actions of </w:t>
      </w:r>
      <w:r w:rsidRPr="004E68AA">
        <w:rPr>
          <w:color w:val="000000" w:themeColor="text1"/>
        </w:rPr>
        <w:t>national patent submissions (see above for more information)</w:t>
      </w:r>
      <w:r w:rsidR="00D14692">
        <w:rPr>
          <w:color w:val="000000" w:themeColor="text1"/>
        </w:rPr>
        <w:t>, with the additional filter of the publication number.</w:t>
      </w:r>
    </w:p>
    <w:p w14:paraId="5AC69054" w14:textId="77777777" w:rsidR="00A43815" w:rsidRPr="00D14692" w:rsidRDefault="00A43815" w:rsidP="004E68AA">
      <w:pPr>
        <w:rPr>
          <w:color w:val="000000" w:themeColor="text1"/>
        </w:rPr>
      </w:pPr>
    </w:p>
    <w:p w14:paraId="3A62B69F" w14:textId="77777777" w:rsidR="00817251" w:rsidRDefault="00A513AA" w:rsidP="00817251">
      <w:pPr>
        <w:keepNext/>
      </w:pPr>
      <w:r w:rsidRPr="00A513AA">
        <w:rPr>
          <w:rFonts w:ascii="Verdana" w:hAnsi="Verdana"/>
          <w:noProof/>
          <w:sz w:val="18"/>
          <w:szCs w:val="18"/>
        </w:rPr>
        <w:drawing>
          <wp:inline distT="0" distB="0" distL="0" distR="0" wp14:anchorId="3618DFFD" wp14:editId="6C43A4F1">
            <wp:extent cx="5760720" cy="24530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453005"/>
                    </a:xfrm>
                    <a:prstGeom prst="rect">
                      <a:avLst/>
                    </a:prstGeom>
                  </pic:spPr>
                </pic:pic>
              </a:graphicData>
            </a:graphic>
          </wp:inline>
        </w:drawing>
      </w:r>
    </w:p>
    <w:p w14:paraId="14327795" w14:textId="72F5373D" w:rsidR="00E35F88" w:rsidRPr="00E35F88" w:rsidRDefault="00817251" w:rsidP="00817251">
      <w:pPr>
        <w:pStyle w:val="Bijschrift"/>
        <w:jc w:val="center"/>
        <w:rPr>
          <w:rFonts w:ascii="Verdana" w:hAnsi="Verdana"/>
        </w:rPr>
      </w:pPr>
      <w:r>
        <w:t xml:space="preserve">Figure </w:t>
      </w:r>
      <w:r w:rsidR="004868AE">
        <w:fldChar w:fldCharType="begin"/>
      </w:r>
      <w:r w:rsidR="004868AE">
        <w:instrText xml:space="preserve"> SEQ Figure \* ARABIC </w:instrText>
      </w:r>
      <w:r w:rsidR="004868AE">
        <w:fldChar w:fldCharType="separate"/>
      </w:r>
      <w:r w:rsidR="009A3DC4">
        <w:rPr>
          <w:noProof/>
        </w:rPr>
        <w:t>33</w:t>
      </w:r>
      <w:r w:rsidR="004868AE">
        <w:rPr>
          <w:noProof/>
        </w:rPr>
        <w:fldChar w:fldCharType="end"/>
      </w:r>
      <w:r>
        <w:t xml:space="preserve"> - Subsequent actions of EP validation submissions</w:t>
      </w:r>
    </w:p>
    <w:sectPr w:rsidR="00E35F88" w:rsidRPr="00E35F88" w:rsidSect="00E35F88">
      <w:footerReference w:type="even" r:id="rId50"/>
      <w:footerReference w:type="default" r:id="rId51"/>
      <w:footerReference w:type="first" r:id="rId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A9DFF" w14:textId="77777777" w:rsidR="00BF680D" w:rsidRDefault="00BF680D" w:rsidP="00BF680D">
      <w:pPr>
        <w:spacing w:after="0" w:line="240" w:lineRule="auto"/>
      </w:pPr>
      <w:r>
        <w:separator/>
      </w:r>
    </w:p>
  </w:endnote>
  <w:endnote w:type="continuationSeparator" w:id="0">
    <w:p w14:paraId="4E1C73DE" w14:textId="77777777" w:rsidR="00BF680D" w:rsidRDefault="00BF680D" w:rsidP="00BF6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1A62" w14:textId="277431C0" w:rsidR="00BF680D" w:rsidRDefault="00BF680D">
    <w:pPr>
      <w:pStyle w:val="Voettekst"/>
    </w:pPr>
    <w:r>
      <w:rPr>
        <w:noProof/>
      </w:rPr>
      <mc:AlternateContent>
        <mc:Choice Requires="wps">
          <w:drawing>
            <wp:anchor distT="0" distB="0" distL="0" distR="0" simplePos="0" relativeHeight="251659264" behindDoc="0" locked="0" layoutInCell="1" allowOverlap="1" wp14:anchorId="2FA5676C" wp14:editId="47612C6C">
              <wp:simplePos x="635" y="635"/>
              <wp:positionH relativeFrom="page">
                <wp:align>left</wp:align>
              </wp:positionH>
              <wp:positionV relativeFrom="page">
                <wp:align>bottom</wp:align>
              </wp:positionV>
              <wp:extent cx="443865" cy="443865"/>
              <wp:effectExtent l="0" t="0" r="8255" b="0"/>
              <wp:wrapNone/>
              <wp:docPr id="2" name="Text Box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21B48F" w14:textId="5218AA84" w:rsidR="00BF680D" w:rsidRPr="00BF680D" w:rsidRDefault="00BF680D" w:rsidP="00BF680D">
                          <w:pPr>
                            <w:spacing w:after="0"/>
                            <w:rPr>
                              <w:rFonts w:ascii="Calibri" w:eastAsia="Calibri" w:hAnsi="Calibri" w:cs="Calibri"/>
                              <w:noProof/>
                              <w:color w:val="000000"/>
                              <w:sz w:val="20"/>
                              <w:szCs w:val="20"/>
                            </w:rPr>
                          </w:pPr>
                          <w:r w:rsidRPr="00BF680D">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A5676C" id="_x0000_t202" coordsize="21600,21600" o:spt="202" path="m,l,21600r21600,l21600,xe">
              <v:stroke joinstyle="miter"/>
              <v:path gradientshapeok="t" o:connecttype="rect"/>
            </v:shapetype>
            <v:shape id="Text Box 2" o:spid="_x0000_s1047" type="#_x0000_t202" alt="Intern gebruik"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221B48F" w14:textId="5218AA84" w:rsidR="00BF680D" w:rsidRPr="00BF680D" w:rsidRDefault="00BF680D" w:rsidP="00BF680D">
                    <w:pPr>
                      <w:spacing w:after="0"/>
                      <w:rPr>
                        <w:rFonts w:ascii="Calibri" w:eastAsia="Calibri" w:hAnsi="Calibri" w:cs="Calibri"/>
                        <w:noProof/>
                        <w:color w:val="000000"/>
                        <w:sz w:val="20"/>
                        <w:szCs w:val="20"/>
                      </w:rPr>
                    </w:pPr>
                    <w:r w:rsidRPr="00BF680D">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434680"/>
      <w:docPartObj>
        <w:docPartGallery w:val="Page Numbers (Bottom of Page)"/>
        <w:docPartUnique/>
      </w:docPartObj>
    </w:sdtPr>
    <w:sdtEndPr>
      <w:rPr>
        <w:noProof/>
      </w:rPr>
    </w:sdtEndPr>
    <w:sdtContent>
      <w:p w14:paraId="3C8B8279" w14:textId="34C5DDA8" w:rsidR="007F3014" w:rsidRDefault="007F3014">
        <w:pPr>
          <w:pStyle w:val="Voettekst"/>
          <w:jc w:val="right"/>
        </w:pPr>
        <w:r>
          <w:fldChar w:fldCharType="begin"/>
        </w:r>
        <w:r>
          <w:instrText xml:space="preserve"> PAGE   \* MERGEFORMAT </w:instrText>
        </w:r>
        <w:r>
          <w:fldChar w:fldCharType="separate"/>
        </w:r>
        <w:r>
          <w:rPr>
            <w:noProof/>
          </w:rPr>
          <w:t>2</w:t>
        </w:r>
        <w:r>
          <w:rPr>
            <w:noProof/>
          </w:rPr>
          <w:fldChar w:fldCharType="end"/>
        </w:r>
      </w:p>
    </w:sdtContent>
  </w:sdt>
  <w:p w14:paraId="7241B494" w14:textId="69AD6869" w:rsidR="00BF680D" w:rsidRDefault="00BF680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0288" w14:textId="3B7E48CA" w:rsidR="00BF680D" w:rsidRDefault="00BF680D">
    <w:pPr>
      <w:pStyle w:val="Voettekst"/>
    </w:pPr>
    <w:r>
      <w:rPr>
        <w:noProof/>
      </w:rPr>
      <mc:AlternateContent>
        <mc:Choice Requires="wps">
          <w:drawing>
            <wp:anchor distT="0" distB="0" distL="0" distR="0" simplePos="0" relativeHeight="251658240" behindDoc="0" locked="0" layoutInCell="1" allowOverlap="1" wp14:anchorId="76BB3C47" wp14:editId="50A4F398">
              <wp:simplePos x="904875" y="10067925"/>
              <wp:positionH relativeFrom="page">
                <wp:align>left</wp:align>
              </wp:positionH>
              <wp:positionV relativeFrom="page">
                <wp:align>bottom</wp:align>
              </wp:positionV>
              <wp:extent cx="443865" cy="443865"/>
              <wp:effectExtent l="0" t="0" r="8255" b="0"/>
              <wp:wrapNone/>
              <wp:docPr id="1" name="Text Box 1"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EF6A1B" w14:textId="7CC68F5B" w:rsidR="00BF680D" w:rsidRPr="00BF680D" w:rsidRDefault="00BF680D" w:rsidP="00BF680D">
                          <w:pPr>
                            <w:spacing w:after="0"/>
                            <w:rPr>
                              <w:rFonts w:ascii="Calibri" w:eastAsia="Calibri" w:hAnsi="Calibri" w:cs="Calibri"/>
                              <w:noProof/>
                              <w:color w:val="000000"/>
                              <w:sz w:val="20"/>
                              <w:szCs w:val="20"/>
                            </w:rPr>
                          </w:pPr>
                          <w:r w:rsidRPr="00BF680D">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BB3C47" id="_x0000_t202" coordsize="21600,21600" o:spt="202" path="m,l,21600r21600,l21600,xe">
              <v:stroke joinstyle="miter"/>
              <v:path gradientshapeok="t" o:connecttype="rect"/>
            </v:shapetype>
            <v:shape id="Text Box 1" o:spid="_x0000_s1048" type="#_x0000_t202" alt="Intern gebruik"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5EF6A1B" w14:textId="7CC68F5B" w:rsidR="00BF680D" w:rsidRPr="00BF680D" w:rsidRDefault="00BF680D" w:rsidP="00BF680D">
                    <w:pPr>
                      <w:spacing w:after="0"/>
                      <w:rPr>
                        <w:rFonts w:ascii="Calibri" w:eastAsia="Calibri" w:hAnsi="Calibri" w:cs="Calibri"/>
                        <w:noProof/>
                        <w:color w:val="000000"/>
                        <w:sz w:val="20"/>
                        <w:szCs w:val="20"/>
                      </w:rPr>
                    </w:pPr>
                    <w:r w:rsidRPr="00BF680D">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A3BAA" w14:textId="77777777" w:rsidR="00BF680D" w:rsidRDefault="00BF680D" w:rsidP="00BF680D">
      <w:pPr>
        <w:spacing w:after="0" w:line="240" w:lineRule="auto"/>
      </w:pPr>
      <w:r>
        <w:separator/>
      </w:r>
    </w:p>
  </w:footnote>
  <w:footnote w:type="continuationSeparator" w:id="0">
    <w:p w14:paraId="207C3864" w14:textId="77777777" w:rsidR="00BF680D" w:rsidRDefault="00BF680D" w:rsidP="00BF6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7374"/>
    <w:multiLevelType w:val="hybridMultilevel"/>
    <w:tmpl w:val="2B26AF8C"/>
    <w:lvl w:ilvl="0" w:tplc="25F44D48">
      <w:start w:val="1"/>
      <w:numFmt w:val="decimal"/>
      <w:lvlText w:val="%1)"/>
      <w:lvlJc w:val="left"/>
      <w:pPr>
        <w:ind w:left="360" w:hanging="360"/>
      </w:pPr>
      <w:rPr>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823C45"/>
    <w:multiLevelType w:val="hybridMultilevel"/>
    <w:tmpl w:val="8C5AC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80C16"/>
    <w:multiLevelType w:val="hybridMultilevel"/>
    <w:tmpl w:val="AAF4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D0E12"/>
    <w:multiLevelType w:val="hybridMultilevel"/>
    <w:tmpl w:val="4980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73301"/>
    <w:multiLevelType w:val="hybridMultilevel"/>
    <w:tmpl w:val="CBE4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251CF"/>
    <w:multiLevelType w:val="hybridMultilevel"/>
    <w:tmpl w:val="D310998A"/>
    <w:lvl w:ilvl="0" w:tplc="226CF4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731BA"/>
    <w:multiLevelType w:val="hybridMultilevel"/>
    <w:tmpl w:val="E6469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22D41"/>
    <w:multiLevelType w:val="hybridMultilevel"/>
    <w:tmpl w:val="9156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12BEF"/>
    <w:multiLevelType w:val="hybridMultilevel"/>
    <w:tmpl w:val="4E381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9B4948"/>
    <w:multiLevelType w:val="hybridMultilevel"/>
    <w:tmpl w:val="32241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54F83"/>
    <w:multiLevelType w:val="hybridMultilevel"/>
    <w:tmpl w:val="476C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14734E"/>
    <w:multiLevelType w:val="hybridMultilevel"/>
    <w:tmpl w:val="A382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D116C"/>
    <w:multiLevelType w:val="hybridMultilevel"/>
    <w:tmpl w:val="2A02E4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9EF6419"/>
    <w:multiLevelType w:val="multilevel"/>
    <w:tmpl w:val="F0A21B5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A6E77F5"/>
    <w:multiLevelType w:val="hybridMultilevel"/>
    <w:tmpl w:val="D8688B56"/>
    <w:lvl w:ilvl="0" w:tplc="226CF4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24D8C"/>
    <w:multiLevelType w:val="hybridMultilevel"/>
    <w:tmpl w:val="5A14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53923"/>
    <w:multiLevelType w:val="hybridMultilevel"/>
    <w:tmpl w:val="92E4B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BB6D55"/>
    <w:multiLevelType w:val="hybridMultilevel"/>
    <w:tmpl w:val="4B50B12C"/>
    <w:lvl w:ilvl="0" w:tplc="226CF4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776F2"/>
    <w:multiLevelType w:val="hybridMultilevel"/>
    <w:tmpl w:val="73F29E9C"/>
    <w:lvl w:ilvl="0" w:tplc="226CF4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C814E3"/>
    <w:multiLevelType w:val="hybridMultilevel"/>
    <w:tmpl w:val="E19E02D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7A74E85"/>
    <w:multiLevelType w:val="hybridMultilevel"/>
    <w:tmpl w:val="02805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562554"/>
    <w:multiLevelType w:val="hybridMultilevel"/>
    <w:tmpl w:val="A1EE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745E6"/>
    <w:multiLevelType w:val="hybridMultilevel"/>
    <w:tmpl w:val="81B8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1E6D95"/>
    <w:multiLevelType w:val="hybridMultilevel"/>
    <w:tmpl w:val="D8025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69246C"/>
    <w:multiLevelType w:val="hybridMultilevel"/>
    <w:tmpl w:val="D2D4AF50"/>
    <w:lvl w:ilvl="0" w:tplc="226CF4F2">
      <w:start w:val="1"/>
      <w:numFmt w:val="bullet"/>
      <w:lvlText w:val="›"/>
      <w:lvlJc w:val="left"/>
      <w:pPr>
        <w:ind w:left="1080" w:hanging="360"/>
      </w:pPr>
      <w:rPr>
        <w:rFonts w:ascii="Verdana" w:hAnsi="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7C10827"/>
    <w:multiLevelType w:val="hybridMultilevel"/>
    <w:tmpl w:val="534CE38A"/>
    <w:lvl w:ilvl="0" w:tplc="226CF4F2">
      <w:start w:val="1"/>
      <w:numFmt w:val="bullet"/>
      <w:lvlText w:val="›"/>
      <w:lvlJc w:val="left"/>
      <w:pPr>
        <w:ind w:left="720" w:hanging="360"/>
      </w:pPr>
      <w:rPr>
        <w:rFonts w:ascii="Verdana" w:hAnsi="Verdana"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21946"/>
    <w:multiLevelType w:val="multilevel"/>
    <w:tmpl w:val="F0A21B5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D94631C"/>
    <w:multiLevelType w:val="hybridMultilevel"/>
    <w:tmpl w:val="CEC4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97340B"/>
    <w:multiLevelType w:val="hybridMultilevel"/>
    <w:tmpl w:val="8710EB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36B5A"/>
    <w:multiLevelType w:val="hybridMultilevel"/>
    <w:tmpl w:val="C180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479CC"/>
    <w:multiLevelType w:val="multilevel"/>
    <w:tmpl w:val="F0A21B5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A485819"/>
    <w:multiLevelType w:val="hybridMultilevel"/>
    <w:tmpl w:val="828EE9B0"/>
    <w:lvl w:ilvl="0" w:tplc="226CF4F2">
      <w:start w:val="1"/>
      <w:numFmt w:val="bullet"/>
      <w:lvlText w:val="›"/>
      <w:lvlJc w:val="left"/>
      <w:pPr>
        <w:ind w:left="720" w:hanging="360"/>
      </w:pPr>
      <w:rPr>
        <w:rFonts w:ascii="Verdana" w:hAnsi="Verdana"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5A3D9C"/>
    <w:multiLevelType w:val="hybridMultilevel"/>
    <w:tmpl w:val="951A8ACC"/>
    <w:lvl w:ilvl="0" w:tplc="226CF4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809CC"/>
    <w:multiLevelType w:val="hybridMultilevel"/>
    <w:tmpl w:val="01C2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E781C"/>
    <w:multiLevelType w:val="multilevel"/>
    <w:tmpl w:val="F0A21B5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DCA32E8"/>
    <w:multiLevelType w:val="hybridMultilevel"/>
    <w:tmpl w:val="17768708"/>
    <w:lvl w:ilvl="0" w:tplc="FEB06C88">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9A3C62"/>
    <w:multiLevelType w:val="hybridMultilevel"/>
    <w:tmpl w:val="87CE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823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7430B69"/>
    <w:multiLevelType w:val="hybridMultilevel"/>
    <w:tmpl w:val="F6F268CC"/>
    <w:lvl w:ilvl="0" w:tplc="04090001">
      <w:start w:val="1"/>
      <w:numFmt w:val="bullet"/>
      <w:lvlText w:val=""/>
      <w:lvlJc w:val="left"/>
      <w:pPr>
        <w:ind w:left="720" w:hanging="360"/>
      </w:pPr>
      <w:rPr>
        <w:rFonts w:ascii="Symbol" w:hAnsi="Symbol" w:hint="default"/>
      </w:rPr>
    </w:lvl>
    <w:lvl w:ilvl="1" w:tplc="226CF4F2">
      <w:start w:val="1"/>
      <w:numFmt w:val="bullet"/>
      <w:lvlText w:val="›"/>
      <w:lvlJc w:val="left"/>
      <w:pPr>
        <w:ind w:left="720" w:hanging="360"/>
      </w:pPr>
      <w:rPr>
        <w:rFonts w:ascii="Verdana" w:hAnsi="Verdan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BE57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16302B"/>
    <w:multiLevelType w:val="hybridMultilevel"/>
    <w:tmpl w:val="CAACB008"/>
    <w:lvl w:ilvl="0" w:tplc="04090001">
      <w:start w:val="1"/>
      <w:numFmt w:val="bullet"/>
      <w:lvlText w:val=""/>
      <w:lvlJc w:val="left"/>
      <w:pPr>
        <w:ind w:left="720" w:hanging="360"/>
      </w:pPr>
      <w:rPr>
        <w:rFonts w:ascii="Symbol" w:hAnsi="Symbol" w:hint="default"/>
      </w:rPr>
    </w:lvl>
    <w:lvl w:ilvl="1" w:tplc="226CF4F2">
      <w:start w:val="1"/>
      <w:numFmt w:val="bullet"/>
      <w:lvlText w:val="›"/>
      <w:lvlJc w:val="left"/>
      <w:pPr>
        <w:ind w:left="720" w:hanging="360"/>
      </w:pPr>
      <w:rPr>
        <w:rFonts w:ascii="Verdana" w:hAnsi="Verdan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886550"/>
    <w:multiLevelType w:val="hybridMultilevel"/>
    <w:tmpl w:val="E9F6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396173">
    <w:abstractNumId w:val="9"/>
  </w:num>
  <w:num w:numId="2" w16cid:durableId="233901905">
    <w:abstractNumId w:val="26"/>
  </w:num>
  <w:num w:numId="3" w16cid:durableId="660734735">
    <w:abstractNumId w:val="5"/>
  </w:num>
  <w:num w:numId="4" w16cid:durableId="1984112635">
    <w:abstractNumId w:val="39"/>
  </w:num>
  <w:num w:numId="5" w16cid:durableId="127094314">
    <w:abstractNumId w:val="37"/>
  </w:num>
  <w:num w:numId="6" w16cid:durableId="1507745971">
    <w:abstractNumId w:val="13"/>
  </w:num>
  <w:num w:numId="7" w16cid:durableId="542208536">
    <w:abstractNumId w:val="31"/>
  </w:num>
  <w:num w:numId="8" w16cid:durableId="540944094">
    <w:abstractNumId w:val="25"/>
  </w:num>
  <w:num w:numId="9" w16cid:durableId="1020742724">
    <w:abstractNumId w:val="4"/>
  </w:num>
  <w:num w:numId="10" w16cid:durableId="1272131728">
    <w:abstractNumId w:val="21"/>
  </w:num>
  <w:num w:numId="11" w16cid:durableId="24912343">
    <w:abstractNumId w:val="41"/>
  </w:num>
  <w:num w:numId="12" w16cid:durableId="621965207">
    <w:abstractNumId w:val="29"/>
  </w:num>
  <w:num w:numId="13" w16cid:durableId="34083483">
    <w:abstractNumId w:val="3"/>
  </w:num>
  <w:num w:numId="14" w16cid:durableId="1536691413">
    <w:abstractNumId w:val="36"/>
  </w:num>
  <w:num w:numId="15" w16cid:durableId="354624896">
    <w:abstractNumId w:val="27"/>
  </w:num>
  <w:num w:numId="16" w16cid:durableId="1144932053">
    <w:abstractNumId w:val="8"/>
  </w:num>
  <w:num w:numId="17" w16cid:durableId="370157174">
    <w:abstractNumId w:val="10"/>
  </w:num>
  <w:num w:numId="18" w16cid:durableId="1246450396">
    <w:abstractNumId w:val="38"/>
  </w:num>
  <w:num w:numId="19" w16cid:durableId="1293249968">
    <w:abstractNumId w:val="24"/>
  </w:num>
  <w:num w:numId="20" w16cid:durableId="803238747">
    <w:abstractNumId w:val="16"/>
  </w:num>
  <w:num w:numId="21" w16cid:durableId="655842510">
    <w:abstractNumId w:val="2"/>
  </w:num>
  <w:num w:numId="22" w16cid:durableId="366369471">
    <w:abstractNumId w:val="11"/>
  </w:num>
  <w:num w:numId="23" w16cid:durableId="1838108113">
    <w:abstractNumId w:val="40"/>
  </w:num>
  <w:num w:numId="24" w16cid:durableId="622269832">
    <w:abstractNumId w:val="14"/>
  </w:num>
  <w:num w:numId="25" w16cid:durableId="395131214">
    <w:abstractNumId w:val="18"/>
  </w:num>
  <w:num w:numId="26" w16cid:durableId="1751610393">
    <w:abstractNumId w:val="17"/>
  </w:num>
  <w:num w:numId="27" w16cid:durableId="303435644">
    <w:abstractNumId w:val="19"/>
  </w:num>
  <w:num w:numId="28" w16cid:durableId="1181048752">
    <w:abstractNumId w:val="12"/>
  </w:num>
  <w:num w:numId="29" w16cid:durableId="1916548922">
    <w:abstractNumId w:val="32"/>
  </w:num>
  <w:num w:numId="30" w16cid:durableId="378280974">
    <w:abstractNumId w:val="35"/>
  </w:num>
  <w:num w:numId="31" w16cid:durableId="1738897834">
    <w:abstractNumId w:val="30"/>
  </w:num>
  <w:num w:numId="32" w16cid:durableId="597906824">
    <w:abstractNumId w:val="34"/>
  </w:num>
  <w:num w:numId="33" w16cid:durableId="969700693">
    <w:abstractNumId w:val="7"/>
  </w:num>
  <w:num w:numId="34" w16cid:durableId="2112580612">
    <w:abstractNumId w:val="15"/>
  </w:num>
  <w:num w:numId="35" w16cid:durableId="555357372">
    <w:abstractNumId w:val="20"/>
  </w:num>
  <w:num w:numId="36" w16cid:durableId="1138113953">
    <w:abstractNumId w:val="6"/>
  </w:num>
  <w:num w:numId="37" w16cid:durableId="1486431490">
    <w:abstractNumId w:val="33"/>
  </w:num>
  <w:num w:numId="38" w16cid:durableId="1969585900">
    <w:abstractNumId w:val="0"/>
  </w:num>
  <w:num w:numId="39" w16cid:durableId="399597209">
    <w:abstractNumId w:val="23"/>
  </w:num>
  <w:num w:numId="40" w16cid:durableId="1399012664">
    <w:abstractNumId w:val="28"/>
  </w:num>
  <w:num w:numId="41" w16cid:durableId="245498769">
    <w:abstractNumId w:val="1"/>
  </w:num>
  <w:num w:numId="42" w16cid:durableId="154563145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50F"/>
    <w:rsid w:val="00003EF2"/>
    <w:rsid w:val="0000698A"/>
    <w:rsid w:val="00007D30"/>
    <w:rsid w:val="00021ECF"/>
    <w:rsid w:val="0003402F"/>
    <w:rsid w:val="000518A5"/>
    <w:rsid w:val="0005257D"/>
    <w:rsid w:val="0006083B"/>
    <w:rsid w:val="00094BE0"/>
    <w:rsid w:val="00095B7F"/>
    <w:rsid w:val="000A05FC"/>
    <w:rsid w:val="000A1107"/>
    <w:rsid w:val="000A491C"/>
    <w:rsid w:val="000D62B8"/>
    <w:rsid w:val="000D6ECF"/>
    <w:rsid w:val="000E1B3F"/>
    <w:rsid w:val="000E52FF"/>
    <w:rsid w:val="000F55FE"/>
    <w:rsid w:val="000F79BB"/>
    <w:rsid w:val="00120FF2"/>
    <w:rsid w:val="001244DB"/>
    <w:rsid w:val="00126CFB"/>
    <w:rsid w:val="00137962"/>
    <w:rsid w:val="00144252"/>
    <w:rsid w:val="00157449"/>
    <w:rsid w:val="001A4483"/>
    <w:rsid w:val="001A7221"/>
    <w:rsid w:val="001B1E57"/>
    <w:rsid w:val="001C02F4"/>
    <w:rsid w:val="001C1E7E"/>
    <w:rsid w:val="001E77E3"/>
    <w:rsid w:val="00220921"/>
    <w:rsid w:val="00230C3C"/>
    <w:rsid w:val="00237161"/>
    <w:rsid w:val="002462F6"/>
    <w:rsid w:val="002547D4"/>
    <w:rsid w:val="002578B0"/>
    <w:rsid w:val="00272118"/>
    <w:rsid w:val="00276BB8"/>
    <w:rsid w:val="00290AA0"/>
    <w:rsid w:val="002A7F77"/>
    <w:rsid w:val="002C639E"/>
    <w:rsid w:val="00307B29"/>
    <w:rsid w:val="003125E9"/>
    <w:rsid w:val="00314364"/>
    <w:rsid w:val="003446CD"/>
    <w:rsid w:val="00363D5D"/>
    <w:rsid w:val="003655CD"/>
    <w:rsid w:val="0038261B"/>
    <w:rsid w:val="00383E67"/>
    <w:rsid w:val="0039790E"/>
    <w:rsid w:val="003A7C72"/>
    <w:rsid w:val="003A7D8C"/>
    <w:rsid w:val="003B1D4E"/>
    <w:rsid w:val="003B2194"/>
    <w:rsid w:val="003B3C79"/>
    <w:rsid w:val="003B6840"/>
    <w:rsid w:val="003C3F6A"/>
    <w:rsid w:val="003E510D"/>
    <w:rsid w:val="003F025C"/>
    <w:rsid w:val="003F2175"/>
    <w:rsid w:val="00413843"/>
    <w:rsid w:val="004152CA"/>
    <w:rsid w:val="004213FB"/>
    <w:rsid w:val="00434EDC"/>
    <w:rsid w:val="00444716"/>
    <w:rsid w:val="004740BB"/>
    <w:rsid w:val="0047492F"/>
    <w:rsid w:val="004816C1"/>
    <w:rsid w:val="00482656"/>
    <w:rsid w:val="004868AE"/>
    <w:rsid w:val="00490758"/>
    <w:rsid w:val="004A04FB"/>
    <w:rsid w:val="004B3013"/>
    <w:rsid w:val="004B4AC0"/>
    <w:rsid w:val="004B5539"/>
    <w:rsid w:val="004C23DE"/>
    <w:rsid w:val="004E2194"/>
    <w:rsid w:val="004E3CF1"/>
    <w:rsid w:val="004E68AA"/>
    <w:rsid w:val="004F20E9"/>
    <w:rsid w:val="0051732C"/>
    <w:rsid w:val="00521105"/>
    <w:rsid w:val="00532A9A"/>
    <w:rsid w:val="00536D01"/>
    <w:rsid w:val="00545F75"/>
    <w:rsid w:val="00551AF8"/>
    <w:rsid w:val="005534D6"/>
    <w:rsid w:val="00557D9E"/>
    <w:rsid w:val="00560DA9"/>
    <w:rsid w:val="00561C12"/>
    <w:rsid w:val="0056384C"/>
    <w:rsid w:val="005667F3"/>
    <w:rsid w:val="00584041"/>
    <w:rsid w:val="00591C3A"/>
    <w:rsid w:val="005A5B28"/>
    <w:rsid w:val="005B2EDE"/>
    <w:rsid w:val="005C24D0"/>
    <w:rsid w:val="005C7A6D"/>
    <w:rsid w:val="005D116C"/>
    <w:rsid w:val="005D41B2"/>
    <w:rsid w:val="005D4619"/>
    <w:rsid w:val="005E152B"/>
    <w:rsid w:val="006033C2"/>
    <w:rsid w:val="006034D4"/>
    <w:rsid w:val="0061373F"/>
    <w:rsid w:val="0061642C"/>
    <w:rsid w:val="0061660D"/>
    <w:rsid w:val="00646700"/>
    <w:rsid w:val="00665D22"/>
    <w:rsid w:val="006905DC"/>
    <w:rsid w:val="0069278E"/>
    <w:rsid w:val="00695DB0"/>
    <w:rsid w:val="006B1C21"/>
    <w:rsid w:val="006C3596"/>
    <w:rsid w:val="006D4D9B"/>
    <w:rsid w:val="00703BD2"/>
    <w:rsid w:val="00721C32"/>
    <w:rsid w:val="0072368C"/>
    <w:rsid w:val="00746750"/>
    <w:rsid w:val="007501BF"/>
    <w:rsid w:val="00770B62"/>
    <w:rsid w:val="007807BB"/>
    <w:rsid w:val="00787CD2"/>
    <w:rsid w:val="00794A1D"/>
    <w:rsid w:val="0079676E"/>
    <w:rsid w:val="007A26F4"/>
    <w:rsid w:val="007A666E"/>
    <w:rsid w:val="007B4CB7"/>
    <w:rsid w:val="007C72F7"/>
    <w:rsid w:val="007D2E4D"/>
    <w:rsid w:val="007D524B"/>
    <w:rsid w:val="007E12B0"/>
    <w:rsid w:val="007E3690"/>
    <w:rsid w:val="007E400A"/>
    <w:rsid w:val="007E7C83"/>
    <w:rsid w:val="007F0D7F"/>
    <w:rsid w:val="007F3014"/>
    <w:rsid w:val="008037A4"/>
    <w:rsid w:val="0081086B"/>
    <w:rsid w:val="00817251"/>
    <w:rsid w:val="00820801"/>
    <w:rsid w:val="00826C91"/>
    <w:rsid w:val="008335EE"/>
    <w:rsid w:val="008377C8"/>
    <w:rsid w:val="0084642B"/>
    <w:rsid w:val="0085648A"/>
    <w:rsid w:val="00867E96"/>
    <w:rsid w:val="00875E4A"/>
    <w:rsid w:val="00894DBF"/>
    <w:rsid w:val="008A29EF"/>
    <w:rsid w:val="008A6F76"/>
    <w:rsid w:val="008B2762"/>
    <w:rsid w:val="008B348A"/>
    <w:rsid w:val="008B4BC7"/>
    <w:rsid w:val="008C0DB5"/>
    <w:rsid w:val="008C2101"/>
    <w:rsid w:val="008C33CC"/>
    <w:rsid w:val="008D6C18"/>
    <w:rsid w:val="008F278C"/>
    <w:rsid w:val="00901CF9"/>
    <w:rsid w:val="00905BF2"/>
    <w:rsid w:val="00921250"/>
    <w:rsid w:val="00925DB5"/>
    <w:rsid w:val="00933498"/>
    <w:rsid w:val="00937E7C"/>
    <w:rsid w:val="00952D8F"/>
    <w:rsid w:val="00961698"/>
    <w:rsid w:val="009804B6"/>
    <w:rsid w:val="009808D4"/>
    <w:rsid w:val="00980ED2"/>
    <w:rsid w:val="00991DD0"/>
    <w:rsid w:val="0099581C"/>
    <w:rsid w:val="009A0E34"/>
    <w:rsid w:val="009A2816"/>
    <w:rsid w:val="009A3DC4"/>
    <w:rsid w:val="009A5CBD"/>
    <w:rsid w:val="009A7719"/>
    <w:rsid w:val="009B4B4B"/>
    <w:rsid w:val="009C05A3"/>
    <w:rsid w:val="009D38C7"/>
    <w:rsid w:val="009D3B52"/>
    <w:rsid w:val="009F6EA4"/>
    <w:rsid w:val="00A15C0C"/>
    <w:rsid w:val="00A3311B"/>
    <w:rsid w:val="00A35D05"/>
    <w:rsid w:val="00A42CF2"/>
    <w:rsid w:val="00A43815"/>
    <w:rsid w:val="00A513AA"/>
    <w:rsid w:val="00A6318B"/>
    <w:rsid w:val="00A64B77"/>
    <w:rsid w:val="00A70BA2"/>
    <w:rsid w:val="00A70EA1"/>
    <w:rsid w:val="00A75152"/>
    <w:rsid w:val="00A842F8"/>
    <w:rsid w:val="00AA0257"/>
    <w:rsid w:val="00AC0129"/>
    <w:rsid w:val="00AC6522"/>
    <w:rsid w:val="00AD5070"/>
    <w:rsid w:val="00AF4E97"/>
    <w:rsid w:val="00B04755"/>
    <w:rsid w:val="00B14F24"/>
    <w:rsid w:val="00B34DC0"/>
    <w:rsid w:val="00B47E46"/>
    <w:rsid w:val="00B83BE1"/>
    <w:rsid w:val="00B93934"/>
    <w:rsid w:val="00BA16B8"/>
    <w:rsid w:val="00BA2E3D"/>
    <w:rsid w:val="00BB3CA9"/>
    <w:rsid w:val="00BB405C"/>
    <w:rsid w:val="00BC202C"/>
    <w:rsid w:val="00BD5DF8"/>
    <w:rsid w:val="00BD6F7D"/>
    <w:rsid w:val="00BE2FBA"/>
    <w:rsid w:val="00BF680D"/>
    <w:rsid w:val="00C026CD"/>
    <w:rsid w:val="00C028B8"/>
    <w:rsid w:val="00C036A2"/>
    <w:rsid w:val="00C24585"/>
    <w:rsid w:val="00C259E6"/>
    <w:rsid w:val="00C27AA0"/>
    <w:rsid w:val="00C54474"/>
    <w:rsid w:val="00C57C09"/>
    <w:rsid w:val="00C67345"/>
    <w:rsid w:val="00C910E5"/>
    <w:rsid w:val="00C937E8"/>
    <w:rsid w:val="00C9399C"/>
    <w:rsid w:val="00C95500"/>
    <w:rsid w:val="00CB5BAA"/>
    <w:rsid w:val="00CD78B6"/>
    <w:rsid w:val="00CF059C"/>
    <w:rsid w:val="00CF183A"/>
    <w:rsid w:val="00CF18FA"/>
    <w:rsid w:val="00CF4F00"/>
    <w:rsid w:val="00D14692"/>
    <w:rsid w:val="00D24B52"/>
    <w:rsid w:val="00D24F9F"/>
    <w:rsid w:val="00D32EF6"/>
    <w:rsid w:val="00D32F75"/>
    <w:rsid w:val="00D60B60"/>
    <w:rsid w:val="00D95987"/>
    <w:rsid w:val="00DA589D"/>
    <w:rsid w:val="00DB78CF"/>
    <w:rsid w:val="00DC2D28"/>
    <w:rsid w:val="00DC650F"/>
    <w:rsid w:val="00DD05EE"/>
    <w:rsid w:val="00E06D8C"/>
    <w:rsid w:val="00E20755"/>
    <w:rsid w:val="00E25384"/>
    <w:rsid w:val="00E302E2"/>
    <w:rsid w:val="00E32773"/>
    <w:rsid w:val="00E35F88"/>
    <w:rsid w:val="00E37759"/>
    <w:rsid w:val="00E400F7"/>
    <w:rsid w:val="00E46012"/>
    <w:rsid w:val="00E76333"/>
    <w:rsid w:val="00E833B0"/>
    <w:rsid w:val="00E83934"/>
    <w:rsid w:val="00E8564A"/>
    <w:rsid w:val="00E871F8"/>
    <w:rsid w:val="00E94EAF"/>
    <w:rsid w:val="00EB4622"/>
    <w:rsid w:val="00EC551D"/>
    <w:rsid w:val="00EC66CD"/>
    <w:rsid w:val="00EF4DE0"/>
    <w:rsid w:val="00EF5FB4"/>
    <w:rsid w:val="00F26EDA"/>
    <w:rsid w:val="00F3010F"/>
    <w:rsid w:val="00F360B3"/>
    <w:rsid w:val="00F472E2"/>
    <w:rsid w:val="00F553E2"/>
    <w:rsid w:val="00F5613A"/>
    <w:rsid w:val="00F569CD"/>
    <w:rsid w:val="00F6530C"/>
    <w:rsid w:val="00F67349"/>
    <w:rsid w:val="00F81DEE"/>
    <w:rsid w:val="00F90024"/>
    <w:rsid w:val="00F93879"/>
    <w:rsid w:val="00FC3CB6"/>
    <w:rsid w:val="00FC54E5"/>
    <w:rsid w:val="00FD7CA5"/>
    <w:rsid w:val="00FE5733"/>
    <w:rsid w:val="00FF2133"/>
    <w:rsid w:val="00FF2F48"/>
    <w:rsid w:val="00FF7DDC"/>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52B67"/>
  <w15:chartTrackingRefBased/>
  <w15:docId w15:val="{689726DE-1605-4292-8973-EB4B9D05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35F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E12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D3B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8B276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35F88"/>
    <w:pPr>
      <w:spacing w:after="0" w:line="240" w:lineRule="auto"/>
    </w:pPr>
    <w:rPr>
      <w:rFonts w:eastAsiaTheme="minorEastAsia"/>
      <w:kern w:val="0"/>
      <w14:ligatures w14:val="none"/>
    </w:rPr>
  </w:style>
  <w:style w:type="character" w:customStyle="1" w:styleId="GeenafstandChar">
    <w:name w:val="Geen afstand Char"/>
    <w:basedOn w:val="Standaardalinea-lettertype"/>
    <w:link w:val="Geenafstand"/>
    <w:uiPriority w:val="1"/>
    <w:rsid w:val="00E35F88"/>
    <w:rPr>
      <w:rFonts w:eastAsiaTheme="minorEastAsia"/>
      <w:kern w:val="0"/>
      <w14:ligatures w14:val="none"/>
    </w:rPr>
  </w:style>
  <w:style w:type="character" w:customStyle="1" w:styleId="Kop1Char">
    <w:name w:val="Kop 1 Char"/>
    <w:basedOn w:val="Standaardalinea-lettertype"/>
    <w:link w:val="Kop1"/>
    <w:uiPriority w:val="9"/>
    <w:rsid w:val="00E35F8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E35F88"/>
    <w:pPr>
      <w:outlineLvl w:val="9"/>
    </w:pPr>
    <w:rPr>
      <w:kern w:val="0"/>
      <w14:ligatures w14:val="none"/>
    </w:rPr>
  </w:style>
  <w:style w:type="paragraph" w:styleId="Inhopg1">
    <w:name w:val="toc 1"/>
    <w:basedOn w:val="Standaard"/>
    <w:next w:val="Standaard"/>
    <w:autoRedefine/>
    <w:uiPriority w:val="39"/>
    <w:unhideWhenUsed/>
    <w:rsid w:val="00BF680D"/>
    <w:pPr>
      <w:spacing w:after="100"/>
    </w:pPr>
  </w:style>
  <w:style w:type="character" w:styleId="Hyperlink">
    <w:name w:val="Hyperlink"/>
    <w:basedOn w:val="Standaardalinea-lettertype"/>
    <w:uiPriority w:val="99"/>
    <w:unhideWhenUsed/>
    <w:rsid w:val="00BF680D"/>
    <w:rPr>
      <w:color w:val="0563C1" w:themeColor="hyperlink"/>
      <w:u w:val="single"/>
    </w:rPr>
  </w:style>
  <w:style w:type="paragraph" w:styleId="Voettekst">
    <w:name w:val="footer"/>
    <w:basedOn w:val="Standaard"/>
    <w:link w:val="VoettekstChar"/>
    <w:uiPriority w:val="99"/>
    <w:unhideWhenUsed/>
    <w:rsid w:val="00BF680D"/>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F680D"/>
  </w:style>
  <w:style w:type="paragraph" w:styleId="Lijstalinea">
    <w:name w:val="List Paragraph"/>
    <w:basedOn w:val="Standaard"/>
    <w:uiPriority w:val="34"/>
    <w:qFormat/>
    <w:rsid w:val="008C0DB5"/>
    <w:pPr>
      <w:ind w:left="720"/>
      <w:contextualSpacing/>
    </w:pPr>
  </w:style>
  <w:style w:type="character" w:customStyle="1" w:styleId="Kop2Char">
    <w:name w:val="Kop 2 Char"/>
    <w:basedOn w:val="Standaardalinea-lettertype"/>
    <w:link w:val="Kop2"/>
    <w:uiPriority w:val="9"/>
    <w:rsid w:val="007E12B0"/>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7F3014"/>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7F3014"/>
  </w:style>
  <w:style w:type="table" w:styleId="Tabelraster">
    <w:name w:val="Table Grid"/>
    <w:basedOn w:val="Standaardtabel"/>
    <w:uiPriority w:val="39"/>
    <w:rsid w:val="00344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9D3B52"/>
    <w:rPr>
      <w:rFonts w:asciiTheme="majorHAnsi" w:eastAsiaTheme="majorEastAsia" w:hAnsiTheme="majorHAnsi" w:cstheme="majorBidi"/>
      <w:color w:val="1F3763" w:themeColor="accent1" w:themeShade="7F"/>
      <w:sz w:val="24"/>
      <w:szCs w:val="24"/>
    </w:rPr>
  </w:style>
  <w:style w:type="paragraph" w:styleId="Inhopg2">
    <w:name w:val="toc 2"/>
    <w:basedOn w:val="Standaard"/>
    <w:next w:val="Standaard"/>
    <w:autoRedefine/>
    <w:uiPriority w:val="39"/>
    <w:unhideWhenUsed/>
    <w:rsid w:val="003F2175"/>
    <w:pPr>
      <w:spacing w:after="100"/>
      <w:ind w:left="220"/>
    </w:pPr>
  </w:style>
  <w:style w:type="paragraph" w:styleId="Inhopg3">
    <w:name w:val="toc 3"/>
    <w:basedOn w:val="Standaard"/>
    <w:next w:val="Standaard"/>
    <w:autoRedefine/>
    <w:uiPriority w:val="39"/>
    <w:unhideWhenUsed/>
    <w:rsid w:val="003F2175"/>
    <w:pPr>
      <w:spacing w:after="100"/>
      <w:ind w:left="440"/>
    </w:pPr>
  </w:style>
  <w:style w:type="table" w:styleId="Onopgemaaktetabel4">
    <w:name w:val="Plain Table 4"/>
    <w:basedOn w:val="Standaardtabel"/>
    <w:uiPriority w:val="44"/>
    <w:rsid w:val="007967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1">
    <w:name w:val="Plain Table 1"/>
    <w:basedOn w:val="Standaardtabel"/>
    <w:uiPriority w:val="41"/>
    <w:rsid w:val="004B30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D24F9F"/>
    <w:rPr>
      <w:sz w:val="16"/>
      <w:szCs w:val="16"/>
    </w:rPr>
  </w:style>
  <w:style w:type="paragraph" w:styleId="Tekstopmerking">
    <w:name w:val="annotation text"/>
    <w:basedOn w:val="Standaard"/>
    <w:link w:val="TekstopmerkingChar"/>
    <w:uiPriority w:val="99"/>
    <w:unhideWhenUsed/>
    <w:rsid w:val="00D24F9F"/>
    <w:pPr>
      <w:spacing w:line="240" w:lineRule="auto"/>
    </w:pPr>
    <w:rPr>
      <w:sz w:val="20"/>
      <w:szCs w:val="20"/>
    </w:rPr>
  </w:style>
  <w:style w:type="character" w:customStyle="1" w:styleId="TekstopmerkingChar">
    <w:name w:val="Tekst opmerking Char"/>
    <w:basedOn w:val="Standaardalinea-lettertype"/>
    <w:link w:val="Tekstopmerking"/>
    <w:uiPriority w:val="99"/>
    <w:rsid w:val="00D24F9F"/>
    <w:rPr>
      <w:sz w:val="20"/>
      <w:szCs w:val="20"/>
    </w:rPr>
  </w:style>
  <w:style w:type="paragraph" w:styleId="Onderwerpvanopmerking">
    <w:name w:val="annotation subject"/>
    <w:basedOn w:val="Tekstopmerking"/>
    <w:next w:val="Tekstopmerking"/>
    <w:link w:val="OnderwerpvanopmerkingChar"/>
    <w:uiPriority w:val="99"/>
    <w:semiHidden/>
    <w:unhideWhenUsed/>
    <w:rsid w:val="00D24F9F"/>
    <w:rPr>
      <w:b/>
      <w:bCs/>
    </w:rPr>
  </w:style>
  <w:style w:type="character" w:customStyle="1" w:styleId="OnderwerpvanopmerkingChar">
    <w:name w:val="Onderwerp van opmerking Char"/>
    <w:basedOn w:val="TekstopmerkingChar"/>
    <w:link w:val="Onderwerpvanopmerking"/>
    <w:uiPriority w:val="99"/>
    <w:semiHidden/>
    <w:rsid w:val="00D24F9F"/>
    <w:rPr>
      <w:b/>
      <w:bCs/>
      <w:sz w:val="20"/>
      <w:szCs w:val="20"/>
    </w:rPr>
  </w:style>
  <w:style w:type="table" w:styleId="Onopgemaaktetabel3">
    <w:name w:val="Plain Table 3"/>
    <w:basedOn w:val="Standaardtabel"/>
    <w:uiPriority w:val="43"/>
    <w:rsid w:val="00C544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jschrift">
    <w:name w:val="caption"/>
    <w:basedOn w:val="Standaard"/>
    <w:next w:val="Standaard"/>
    <w:uiPriority w:val="35"/>
    <w:unhideWhenUsed/>
    <w:qFormat/>
    <w:rsid w:val="003A7C72"/>
    <w:pPr>
      <w:spacing w:after="200" w:line="240" w:lineRule="auto"/>
    </w:pPr>
    <w:rPr>
      <w:i/>
      <w:iCs/>
      <w:color w:val="44546A" w:themeColor="text2"/>
      <w:sz w:val="18"/>
      <w:szCs w:val="18"/>
    </w:rPr>
  </w:style>
  <w:style w:type="character" w:customStyle="1" w:styleId="Kop4Char">
    <w:name w:val="Kop 4 Char"/>
    <w:basedOn w:val="Standaardalinea-lettertype"/>
    <w:link w:val="Kop4"/>
    <w:uiPriority w:val="9"/>
    <w:semiHidden/>
    <w:rsid w:val="008B2762"/>
    <w:rPr>
      <w:rFonts w:asciiTheme="majorHAnsi" w:eastAsiaTheme="majorEastAsia" w:hAnsiTheme="majorHAnsi" w:cstheme="majorBidi"/>
      <w:i/>
      <w:iCs/>
      <w:color w:val="2F5496" w:themeColor="accent1" w:themeShade="BF"/>
    </w:rPr>
  </w:style>
  <w:style w:type="paragraph" w:styleId="Inhopg4">
    <w:name w:val="toc 4"/>
    <w:basedOn w:val="Standaard"/>
    <w:next w:val="Standaard"/>
    <w:autoRedefine/>
    <w:uiPriority w:val="39"/>
    <w:unhideWhenUsed/>
    <w:rsid w:val="008B276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82636">
      <w:bodyDiv w:val="1"/>
      <w:marLeft w:val="0"/>
      <w:marRight w:val="0"/>
      <w:marTop w:val="0"/>
      <w:marBottom w:val="0"/>
      <w:divBdr>
        <w:top w:val="none" w:sz="0" w:space="0" w:color="auto"/>
        <w:left w:val="none" w:sz="0" w:space="0" w:color="auto"/>
        <w:bottom w:val="none" w:sz="0" w:space="0" w:color="auto"/>
        <w:right w:val="none" w:sz="0" w:space="0" w:color="auto"/>
      </w:divBdr>
    </w:div>
    <w:div w:id="1161386307">
      <w:bodyDiv w:val="1"/>
      <w:marLeft w:val="0"/>
      <w:marRight w:val="0"/>
      <w:marTop w:val="0"/>
      <w:marBottom w:val="0"/>
      <w:divBdr>
        <w:top w:val="none" w:sz="0" w:space="0" w:color="auto"/>
        <w:left w:val="none" w:sz="0" w:space="0" w:color="auto"/>
        <w:bottom w:val="none" w:sz="0" w:space="0" w:color="auto"/>
        <w:right w:val="none" w:sz="0" w:space="0" w:color="auto"/>
      </w:divBdr>
    </w:div>
    <w:div w:id="145857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ise.articulate.com/share/XJb6YV_SEQpeKfk4pwNgy84DrDKilTog"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0.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0.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sv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31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FBA65B40514766866D62AE2F7F8E75"/>
        <w:category>
          <w:name w:val="General"/>
          <w:gallery w:val="placeholder"/>
        </w:category>
        <w:types>
          <w:type w:val="bbPlcHdr"/>
        </w:types>
        <w:behaviors>
          <w:behavior w:val="content"/>
        </w:behaviors>
        <w:guid w:val="{00EE6924-6D5A-4321-86B0-9453ACEFB2CB}"/>
      </w:docPartPr>
      <w:docPartBody>
        <w:p w:rsidR="00895B74" w:rsidRDefault="00895B74" w:rsidP="00895B74">
          <w:pPr>
            <w:pStyle w:val="B2FBA65B40514766866D62AE2F7F8E75"/>
          </w:pPr>
          <w:r>
            <w:rPr>
              <w:color w:val="0F4761" w:themeColor="accent1" w:themeShade="BF"/>
              <w:sz w:val="24"/>
              <w:szCs w:val="24"/>
            </w:rPr>
            <w:t>[Company name]</w:t>
          </w:r>
        </w:p>
      </w:docPartBody>
    </w:docPart>
    <w:docPart>
      <w:docPartPr>
        <w:name w:val="AF39ED2316B14F3392832056B6CA02A0"/>
        <w:category>
          <w:name w:val="General"/>
          <w:gallery w:val="placeholder"/>
        </w:category>
        <w:types>
          <w:type w:val="bbPlcHdr"/>
        </w:types>
        <w:behaviors>
          <w:behavior w:val="content"/>
        </w:behaviors>
        <w:guid w:val="{12A13B00-6B38-406C-97DE-81A3B1243719}"/>
      </w:docPartPr>
      <w:docPartBody>
        <w:p w:rsidR="00895B74" w:rsidRDefault="00895B74" w:rsidP="00895B74">
          <w:pPr>
            <w:pStyle w:val="AF39ED2316B14F3392832056B6CA02A0"/>
          </w:pPr>
          <w:r>
            <w:rPr>
              <w:rFonts w:asciiTheme="majorHAnsi" w:eastAsiaTheme="majorEastAsia" w:hAnsiTheme="majorHAnsi" w:cstheme="majorBidi"/>
              <w:color w:val="156082" w:themeColor="accent1"/>
              <w:sz w:val="88"/>
              <w:szCs w:val="88"/>
            </w:rPr>
            <w:t>[Document title]</w:t>
          </w:r>
        </w:p>
      </w:docPartBody>
    </w:docPart>
    <w:docPart>
      <w:docPartPr>
        <w:name w:val="D82DC9D311664FAB895824C267A3FC68"/>
        <w:category>
          <w:name w:val="General"/>
          <w:gallery w:val="placeholder"/>
        </w:category>
        <w:types>
          <w:type w:val="bbPlcHdr"/>
        </w:types>
        <w:behaviors>
          <w:behavior w:val="content"/>
        </w:behaviors>
        <w:guid w:val="{421D36D4-B31C-46FB-B1B2-DAD703FDD09D}"/>
      </w:docPartPr>
      <w:docPartBody>
        <w:p w:rsidR="00895B74" w:rsidRDefault="00895B74" w:rsidP="00895B74">
          <w:pPr>
            <w:pStyle w:val="D82DC9D311664FAB895824C267A3FC68"/>
          </w:pPr>
          <w:r>
            <w:rPr>
              <w:color w:val="0F4761" w:themeColor="accent1" w:themeShade="BF"/>
              <w:sz w:val="24"/>
              <w:szCs w:val="24"/>
            </w:rPr>
            <w:t>[Document subtitle]</w:t>
          </w:r>
        </w:p>
      </w:docPartBody>
    </w:docPart>
    <w:docPart>
      <w:docPartPr>
        <w:name w:val="CDF177410DB94F0381A09560FBF939F7"/>
        <w:category>
          <w:name w:val="General"/>
          <w:gallery w:val="placeholder"/>
        </w:category>
        <w:types>
          <w:type w:val="bbPlcHdr"/>
        </w:types>
        <w:behaviors>
          <w:behavior w:val="content"/>
        </w:behaviors>
        <w:guid w:val="{20820737-677E-4962-9021-30877D035FAE}"/>
      </w:docPartPr>
      <w:docPartBody>
        <w:p w:rsidR="00895B74" w:rsidRDefault="00895B74" w:rsidP="00895B74">
          <w:pPr>
            <w:pStyle w:val="CDF177410DB94F0381A09560FBF939F7"/>
          </w:pPr>
          <w:r>
            <w:rPr>
              <w:color w:val="156082"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B74"/>
    <w:rsid w:val="000F6BA4"/>
    <w:rsid w:val="00135310"/>
    <w:rsid w:val="001C227F"/>
    <w:rsid w:val="004266D3"/>
    <w:rsid w:val="00466595"/>
    <w:rsid w:val="00482656"/>
    <w:rsid w:val="00497EC8"/>
    <w:rsid w:val="004B2857"/>
    <w:rsid w:val="00583C69"/>
    <w:rsid w:val="005D2E80"/>
    <w:rsid w:val="006613BF"/>
    <w:rsid w:val="0070435F"/>
    <w:rsid w:val="00716738"/>
    <w:rsid w:val="008335EE"/>
    <w:rsid w:val="0084642B"/>
    <w:rsid w:val="00895B74"/>
    <w:rsid w:val="009B1EB4"/>
    <w:rsid w:val="00A17254"/>
    <w:rsid w:val="00AC6522"/>
    <w:rsid w:val="00B00079"/>
    <w:rsid w:val="00CB5BAA"/>
    <w:rsid w:val="00D24B52"/>
    <w:rsid w:val="00D77B6A"/>
    <w:rsid w:val="00E871F8"/>
    <w:rsid w:val="00F26EDA"/>
    <w:rsid w:val="00FC5F76"/>
    <w:rsid w:val="00FF2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2FBA65B40514766866D62AE2F7F8E75">
    <w:name w:val="B2FBA65B40514766866D62AE2F7F8E75"/>
    <w:rsid w:val="00895B74"/>
  </w:style>
  <w:style w:type="paragraph" w:customStyle="1" w:styleId="AF39ED2316B14F3392832056B6CA02A0">
    <w:name w:val="AF39ED2316B14F3392832056B6CA02A0"/>
    <w:rsid w:val="00895B74"/>
  </w:style>
  <w:style w:type="paragraph" w:customStyle="1" w:styleId="D82DC9D311664FAB895824C267A3FC68">
    <w:name w:val="D82DC9D311664FAB895824C267A3FC68"/>
    <w:rsid w:val="00895B74"/>
  </w:style>
  <w:style w:type="paragraph" w:customStyle="1" w:styleId="CDF177410DB94F0381A09560FBF939F7">
    <w:name w:val="CDF177410DB94F0381A09560FBF939F7"/>
    <w:rsid w:val="00895B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0DAAE6-CB2A-41BD-B1C2-977F538F620C}">
  <ds:schemaRefs>
    <ds:schemaRef ds:uri="http://schemas.openxmlformats.org/officeDocument/2006/bibliography"/>
  </ds:schemaRefs>
</ds:datastoreItem>
</file>

<file path=docMetadata/LabelInfo.xml><?xml version="1.0" encoding="utf-8"?>
<clbl:labelList xmlns:clbl="http://schemas.microsoft.com/office/2020/mipLabelMetadata">
  <clbl:label id="{681dcdd7-3e43-49fb-ac1e-2321f7e63421}"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36</Pages>
  <Words>5798</Words>
  <Characters>31891</Characters>
  <Application>Microsoft Office Word</Application>
  <DocSecurity>4</DocSecurity>
  <Lines>265</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Front Office</vt:lpstr>
      <vt:lpstr>Front Office</vt:lpstr>
    </vt:vector>
  </TitlesOfParts>
  <Company>Octrooicentrum Nederland</Company>
  <LinksUpToDate>false</LinksUpToDate>
  <CharactersWithSpaces>37614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Filing</dc:title>
  <dc:subject>User Manual Guide</dc:subject>
  <dc:creator>Version 1.0</dc:creator>
  <cp:keywords/>
  <dc:description/>
  <cp:lastModifiedBy>Enhus, M.M. (Margreet)</cp:lastModifiedBy>
  <cp:revision>2</cp:revision>
  <dcterms:created xsi:type="dcterms:W3CDTF">2025-10-14T15:22:00Z</dcterms:created>
  <dcterms:modified xsi:type="dcterms:W3CDTF">2025-10-14T15:22:00Z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ies>
</file>